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0C5C" w:rsidRDefault="00E34303">
      <w:pPr>
        <w:pStyle w:val="Cm"/>
      </w:pPr>
      <w:r>
        <w:t>Mérési jegyzőkönyv</w:t>
      </w:r>
    </w:p>
    <w:p w:rsidR="00830C5C" w:rsidRDefault="00E34303">
      <w:pPr>
        <w:pStyle w:val="Cm"/>
      </w:pPr>
      <w:proofErr w:type="spellStart"/>
      <w:r>
        <w:t>Virtualizációs</w:t>
      </w:r>
      <w:proofErr w:type="spellEnd"/>
      <w:r>
        <w:t xml:space="preserve"> technológiák vizsgálata</w:t>
      </w:r>
    </w:p>
    <w:p w:rsidR="00830C5C" w:rsidRDefault="00830C5C">
      <w:pPr>
        <w:jc w:val="center"/>
      </w:pPr>
    </w:p>
    <w:p w:rsidR="00830C5C" w:rsidRDefault="00E34303">
      <w:pPr>
        <w:jc w:val="center"/>
      </w:pPr>
      <w:r>
        <w:t>A feladatokat összeállította: Tóth Dániel, BME MIT, 2008-2011.</w:t>
      </w:r>
    </w:p>
    <w:p w:rsidR="00830C5C" w:rsidRDefault="00E34303">
      <w:pPr>
        <w:jc w:val="center"/>
      </w:pPr>
      <w:r>
        <w:t xml:space="preserve">A jegyzőkönyvsablont módosította: </w:t>
      </w:r>
      <w:proofErr w:type="spellStart"/>
      <w:r>
        <w:t>Szombath</w:t>
      </w:r>
      <w:proofErr w:type="spellEnd"/>
      <w:r>
        <w:t xml:space="preserve"> István, </w:t>
      </w:r>
      <w:proofErr w:type="spellStart"/>
      <w:r>
        <w:t>Huszerl</w:t>
      </w:r>
      <w:proofErr w:type="spellEnd"/>
      <w:r>
        <w:t xml:space="preserve"> Gábor, BME MIT, 2011</w:t>
      </w:r>
      <w:r w:rsidR="00247EBE">
        <w:t>-2012</w:t>
      </w:r>
      <w:r>
        <w:t>.</w:t>
      </w:r>
    </w:p>
    <w:p w:rsidR="00830C5C" w:rsidRDefault="00830C5C">
      <w:pPr>
        <w:pStyle w:val="Cm"/>
        <w:rPr>
          <w:color w:val="000000"/>
          <w:sz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6824"/>
      </w:tblGrid>
      <w:tr w:rsidR="00830C5C" w:rsidTr="00EA5F6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 helyszíne: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IB413</w:t>
            </w:r>
          </w:p>
        </w:tc>
      </w:tr>
      <w:tr w:rsidR="00830C5C" w:rsidTr="00EA5F6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 időpontja: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 w:rsidP="004C4DA3">
            <w:pPr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4C4DA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</w:p>
        </w:tc>
      </w:tr>
      <w:tr w:rsidR="00830C5C" w:rsidTr="00EA5F6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mérést végezték: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 Y, NEPTUN</w:t>
            </w:r>
          </w:p>
          <w:p w:rsidR="00830C5C" w:rsidRDefault="00E34303">
            <w:pPr>
              <w:tabs>
                <w:tab w:val="left" w:pos="2552"/>
              </w:tabs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 Y, NEPTUN</w:t>
            </w:r>
          </w:p>
        </w:tc>
      </w:tr>
      <w:tr w:rsidR="00830C5C" w:rsidTr="00EA5F6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Ennek a fájlnak a neve: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NEPTUN1_NEPTUN2_</w:t>
            </w:r>
            <w:proofErr w:type="spellStart"/>
            <w:r>
              <w:rPr>
                <w:b/>
                <w:color w:val="000000"/>
              </w:rPr>
              <w:t>virtech</w:t>
            </w:r>
            <w:proofErr w:type="spellEnd"/>
            <w:r>
              <w:rPr>
                <w:b/>
                <w:color w:val="000000"/>
              </w:rPr>
              <w:t>_jk.doc</w:t>
            </w:r>
          </w:p>
        </w:tc>
      </w:tr>
      <w:tr w:rsidR="00830C5C" w:rsidTr="00EA5F6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mérésvezető neve: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B060A3" w:rsidP="00B060A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Szombath</w:t>
            </w:r>
            <w:proofErr w:type="spellEnd"/>
            <w:r>
              <w:rPr>
                <w:color w:val="000000"/>
              </w:rPr>
              <w:t xml:space="preserve"> István</w:t>
            </w:r>
            <w:r w:rsidR="00E34303">
              <w:rPr>
                <w:color w:val="000000"/>
              </w:rPr>
              <w:t xml:space="preserve">, </w:t>
            </w:r>
            <w:proofErr w:type="spellStart"/>
            <w:r w:rsidR="00E34303">
              <w:rPr>
                <w:color w:val="000000"/>
              </w:rPr>
              <w:t>Huszerl</w:t>
            </w:r>
            <w:proofErr w:type="spellEnd"/>
            <w:r w:rsidR="00E34303">
              <w:rPr>
                <w:color w:val="000000"/>
              </w:rPr>
              <w:t xml:space="preserve"> Gábor</w:t>
            </w:r>
          </w:p>
        </w:tc>
      </w:tr>
    </w:tbl>
    <w:p w:rsidR="00830C5C" w:rsidRDefault="00830C5C">
      <w:pPr>
        <w:tabs>
          <w:tab w:val="left" w:pos="2552"/>
        </w:tabs>
        <w:spacing w:after="120"/>
      </w:pPr>
    </w:p>
    <w:p w:rsidR="00830C5C" w:rsidRDefault="00830C5C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Szvegtrzs"/>
              <w:snapToGrid w:val="0"/>
              <w:rPr>
                <w:rStyle w:val="Kiemels2"/>
                <w:sz w:val="32"/>
              </w:rPr>
            </w:pPr>
            <w:r>
              <w:rPr>
                <w:rStyle w:val="Kiemels2"/>
                <w:sz w:val="28"/>
              </w:rPr>
              <w:t>Tudnivalók</w:t>
            </w:r>
            <w:r>
              <w:rPr>
                <w:rStyle w:val="Kiemels2"/>
                <w:sz w:val="32"/>
              </w:rPr>
              <w:t>:</w:t>
            </w:r>
          </w:p>
          <w:p w:rsidR="00830C5C" w:rsidRDefault="00E34303">
            <w:pPr>
              <w:pStyle w:val="Szvegtrzs"/>
              <w:numPr>
                <w:ilvl w:val="0"/>
                <w:numId w:val="4"/>
              </w:numPr>
              <w:tabs>
                <w:tab w:val="left" w:pos="0"/>
              </w:tabs>
            </w:pPr>
            <w:r>
              <w:t>Csak a sárga színnel megjelölt részre írjon.</w:t>
            </w:r>
          </w:p>
          <w:p w:rsidR="00830C5C" w:rsidRDefault="00E34303">
            <w:pPr>
              <w:pStyle w:val="Szvegtrzs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 &lt;&lt;Képernyőkép&gt;&gt; helyőrzőt törölje ki, és a helyére illesszen be egy, a feladat megoldását igazoló képernyőképet.</w:t>
            </w:r>
          </w:p>
          <w:p w:rsidR="00830C5C" w:rsidRDefault="00E34303">
            <w:pPr>
              <w:pStyle w:val="Szvegtrzs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 feladatok egy részét csak az ötös jegyhez kell megoldani, ezeket *</w:t>
            </w:r>
            <w:proofErr w:type="spellStart"/>
            <w:r>
              <w:t>-gal</w:t>
            </w:r>
            <w:proofErr w:type="spellEnd"/>
            <w:r>
              <w:t xml:space="preserve"> jelöltük.</w:t>
            </w:r>
          </w:p>
          <w:p w:rsidR="00830C5C" w:rsidRDefault="00E34303">
            <w:pPr>
              <w:pStyle w:val="Szvegtrzs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Visszajelzéseket </w:t>
            </w:r>
            <w:proofErr w:type="spellStart"/>
            <w:r>
              <w:t>Szombath</w:t>
            </w:r>
            <w:proofErr w:type="spellEnd"/>
            <w:r>
              <w:t xml:space="preserve"> Istvánnak (</w:t>
            </w:r>
            <w:proofErr w:type="spellStart"/>
            <w:r>
              <w:t>szombath</w:t>
            </w:r>
            <w:proofErr w:type="spellEnd"/>
            <w:r>
              <w:t xml:space="preserve"> AT mit.bme.hu) küldjük.</w:t>
            </w:r>
          </w:p>
        </w:tc>
      </w:tr>
    </w:tbl>
    <w:p w:rsidR="00830C5C" w:rsidRDefault="00830C5C">
      <w:pPr>
        <w:pStyle w:val="Szvegtrzs"/>
      </w:pPr>
    </w:p>
    <w:p w:rsidR="00830C5C" w:rsidRDefault="00E34303">
      <w:pPr>
        <w:pStyle w:val="Szvegtrzs"/>
        <w:pageBreakBefore/>
        <w:jc w:val="both"/>
      </w:pPr>
      <w:r>
        <w:lastRenderedPageBreak/>
        <w:t xml:space="preserve">A mérés célja egy korszerű, szerver-oldali </w:t>
      </w:r>
      <w:proofErr w:type="spellStart"/>
      <w:r>
        <w:t>virtualizációs</w:t>
      </w:r>
      <w:proofErr w:type="spellEnd"/>
      <w:r>
        <w:t xml:space="preserve"> környezet valamint az ezt támogató központi felügyeleti megoldások lehetőségeinek bemutatása, kipróbálása. A mérés során elvégzendő főbb lépések a következők lesznek:</w:t>
      </w:r>
    </w:p>
    <w:p w:rsidR="00830C5C" w:rsidRDefault="00E34303">
      <w:pPr>
        <w:pStyle w:val="Szvegtrzs"/>
        <w:numPr>
          <w:ilvl w:val="0"/>
          <w:numId w:val="6"/>
        </w:numPr>
        <w:jc w:val="both"/>
      </w:pPr>
      <w:r>
        <w:t xml:space="preserve">A </w:t>
      </w:r>
      <w:proofErr w:type="spellStart"/>
      <w:r>
        <w:t>virtualizációs</w:t>
      </w:r>
      <w:proofErr w:type="spellEnd"/>
      <w:r>
        <w:t xml:space="preserve"> környezet indítása, tárhálózat konfigurálása a virtuális gépek számára</w:t>
      </w:r>
    </w:p>
    <w:p w:rsidR="00830C5C" w:rsidRDefault="00E34303">
      <w:pPr>
        <w:pStyle w:val="Szvegtrzs"/>
        <w:numPr>
          <w:ilvl w:val="0"/>
          <w:numId w:val="6"/>
        </w:numPr>
        <w:jc w:val="both"/>
      </w:pPr>
      <w:r>
        <w:t>Egy szerverre néhány virtuális gép telepítése és elindítása, a távoli hozzáférési lehetőségek megismerése</w:t>
      </w:r>
    </w:p>
    <w:p w:rsidR="00830C5C" w:rsidRDefault="00E34303">
      <w:pPr>
        <w:pStyle w:val="Szvegtrzs"/>
        <w:numPr>
          <w:ilvl w:val="0"/>
          <w:numId w:val="6"/>
        </w:numPr>
        <w:jc w:val="both"/>
      </w:pPr>
      <w:r>
        <w:t>Erőforrás-gazdálkodási valamint monitorozási lehetőségek kipróbálása</w:t>
      </w:r>
    </w:p>
    <w:p w:rsidR="00830C5C" w:rsidRDefault="00E34303">
      <w:pPr>
        <w:pStyle w:val="Szvegtrzs"/>
        <w:numPr>
          <w:ilvl w:val="0"/>
          <w:numId w:val="6"/>
        </w:numPr>
        <w:jc w:val="both"/>
      </w:pPr>
      <w:r>
        <w:t xml:space="preserve">Több </w:t>
      </w:r>
      <w:proofErr w:type="spellStart"/>
      <w:r>
        <w:t>hoszt</w:t>
      </w:r>
      <w:proofErr w:type="spellEnd"/>
      <w:r>
        <w:t xml:space="preserve"> szerver összekapcsolása fürtbe</w:t>
      </w:r>
    </w:p>
    <w:p w:rsidR="00830C5C" w:rsidRDefault="00E34303">
      <w:pPr>
        <w:pStyle w:val="Szvegtrzs"/>
        <w:numPr>
          <w:ilvl w:val="0"/>
          <w:numId w:val="6"/>
        </w:numPr>
        <w:jc w:val="both"/>
      </w:pPr>
      <w:r>
        <w:t xml:space="preserve">Virtuális gépek működés közbeni mozgatása a </w:t>
      </w:r>
      <w:proofErr w:type="spellStart"/>
      <w:r>
        <w:t>hosztok</w:t>
      </w:r>
      <w:proofErr w:type="spellEnd"/>
      <w:r>
        <w:t xml:space="preserve"> között</w:t>
      </w:r>
    </w:p>
    <w:p w:rsidR="00830C5C" w:rsidRDefault="00E34303">
      <w:pPr>
        <w:pStyle w:val="Szvegtrzs"/>
        <w:numPr>
          <w:ilvl w:val="0"/>
          <w:numId w:val="6"/>
        </w:numPr>
        <w:jc w:val="both"/>
      </w:pPr>
      <w:r>
        <w:t>A fürt hibatűrési és automatikus terheléselosztási lehetőségeinek kipróbálása</w:t>
      </w:r>
    </w:p>
    <w:p w:rsidR="00830C5C" w:rsidRDefault="00E34303">
      <w:pPr>
        <w:pStyle w:val="Szvegtrzs"/>
        <w:jc w:val="both"/>
      </w:pPr>
      <w:r>
        <w:t xml:space="preserve">A mérés során több </w:t>
      </w:r>
      <w:proofErr w:type="spellStart"/>
      <w:r>
        <w:t>hoszt</w:t>
      </w:r>
      <w:proofErr w:type="spellEnd"/>
      <w:r>
        <w:t xml:space="preserve"> és számos </w:t>
      </w:r>
      <w:proofErr w:type="spellStart"/>
      <w:r>
        <w:t>guest</w:t>
      </w:r>
      <w:proofErr w:type="spellEnd"/>
      <w:r>
        <w:t xml:space="preserve"> gép kell, hogy fusson egyszerre, valamint a beállításokat távoli hozzáféréssel kell elvégezni, ezért rendkívül fontos, hogy a mérés során folyamatosan tisztában legyünk a felépített rendszer architektúrájával, dokumentáljuk, hogy mikor melyik géphez kapcsolódunk, éppen melyik gép beállításait módosítjuk. Ehhez ad áttekintést a következő ábra:</w:t>
      </w:r>
    </w:p>
    <w:p w:rsidR="00830C5C" w:rsidRDefault="00457659">
      <w:pPr>
        <w:pStyle w:val="Szvegtrzs"/>
        <w:jc w:val="both"/>
      </w:pPr>
      <w:r>
        <w:rPr>
          <w:noProof/>
          <w:lang w:val="en-US" w:eastAsia="en-US"/>
        </w:rPr>
        <w:drawing>
          <wp:inline distT="0" distB="0" distL="0" distR="0">
            <wp:extent cx="6118860" cy="4663440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5C" w:rsidRDefault="00E34303">
      <w:pPr>
        <w:pStyle w:val="Szvegtrzs"/>
        <w:jc w:val="both"/>
      </w:pPr>
      <w:r>
        <w:t xml:space="preserve">A mérést két számítógép igénybevételével kell végezni. Az </w:t>
      </w:r>
      <w:proofErr w:type="spellStart"/>
      <w:r>
        <w:t>ESXi</w:t>
      </w:r>
      <w:proofErr w:type="spellEnd"/>
      <w:r>
        <w:t xml:space="preserve"> 4.</w:t>
      </w:r>
      <w:r w:rsidR="00D97DFB">
        <w:t>1</w:t>
      </w:r>
      <w:r>
        <w:t xml:space="preserve"> szervert a</w:t>
      </w:r>
      <w:r w:rsidR="00D97DFB">
        <w:t xml:space="preserve">z egyik </w:t>
      </w:r>
      <w:r>
        <w:t>laborgépen</w:t>
      </w:r>
      <w:r w:rsidR="00D97DFB">
        <w:t xml:space="preserve"> („</w:t>
      </w:r>
      <w:proofErr w:type="gramStart"/>
      <w:r w:rsidR="00D97DFB">
        <w:t>A</w:t>
      </w:r>
      <w:proofErr w:type="gramEnd"/>
      <w:r w:rsidR="00D97DFB">
        <w:t>”)</w:t>
      </w:r>
      <w:r>
        <w:t xml:space="preserve"> kell indítani hálózati PXE </w:t>
      </w:r>
      <w:proofErr w:type="spellStart"/>
      <w:r>
        <w:t>bootolással</w:t>
      </w:r>
      <w:proofErr w:type="spellEnd"/>
      <w:r>
        <w:t xml:space="preserve">. A </w:t>
      </w:r>
      <w:r w:rsidR="00D97DFB">
        <w:t xml:space="preserve">másik </w:t>
      </w:r>
      <w:r>
        <w:t>laborgépen</w:t>
      </w:r>
      <w:r w:rsidR="00D97DFB">
        <w:t xml:space="preserve"> („B”)</w:t>
      </w:r>
      <w:r>
        <w:t xml:space="preserve"> a rendes telepített operációs rendszert kell indítani. Az </w:t>
      </w:r>
      <w:proofErr w:type="spellStart"/>
      <w:r>
        <w:t>ESXi</w:t>
      </w:r>
      <w:proofErr w:type="spellEnd"/>
      <w:r>
        <w:t xml:space="preserve"> nem rendelkezik grafikus felülettel, és a szöveges konzolon is csak kevés beállítás végezhető el, ezért a</w:t>
      </w:r>
      <w:r w:rsidR="00D97DFB">
        <w:t>z „B”</w:t>
      </w:r>
      <w:r>
        <w:t xml:space="preserve"> gépen futó </w:t>
      </w:r>
      <w:proofErr w:type="spellStart"/>
      <w:r>
        <w:t>vSphere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alkalmazással kell távolról végezni minden feladatot. A </w:t>
      </w:r>
      <w:proofErr w:type="spellStart"/>
      <w:r>
        <w:t>vSphere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a</w:t>
      </w:r>
      <w:r w:rsidR="00D72535">
        <w:t>z</w:t>
      </w:r>
      <w:r w:rsidR="00D97DFB">
        <w:t xml:space="preserve"> </w:t>
      </w:r>
      <w:proofErr w:type="spellStart"/>
      <w:r w:rsidR="00D72535">
        <w:t>InfTechLab</w:t>
      </w:r>
      <w:proofErr w:type="spellEnd"/>
      <w:r>
        <w:rPr>
          <w:lang w:val="en-US"/>
        </w:rPr>
        <w:t xml:space="preserve"> </w:t>
      </w:r>
      <w:r>
        <w:t xml:space="preserve">virtuális gépben található meg. </w:t>
      </w:r>
      <w:r>
        <w:lastRenderedPageBreak/>
        <w:t xml:space="preserve">Hasonlóképpen ebben a gépben megtalálható a </w:t>
      </w:r>
      <w:proofErr w:type="spellStart"/>
      <w:r>
        <w:t>vCenter</w:t>
      </w:r>
      <w:proofErr w:type="spellEnd"/>
      <w:r>
        <w:t xml:space="preserve"> Server is a fürtözési feladatok számára. Továbbá kell még az </w:t>
      </w:r>
      <w:proofErr w:type="spellStart"/>
      <w:r>
        <w:t>ESXi</w:t>
      </w:r>
      <w:proofErr w:type="spellEnd"/>
      <w:r>
        <w:t xml:space="preserve"> számára egy </w:t>
      </w:r>
      <w:r w:rsidR="00D97DFB">
        <w:t>NFS</w:t>
      </w:r>
      <w:r>
        <w:t xml:space="preserve"> tárhálózat a felette futó virtuális gépek tárolására. Ezt a korábbi Háttértár Rendszerek mérésen használt virtuális gép egy előrekonfigurált változata fogja kiszolgálni, szintén a </w:t>
      </w:r>
      <w:r w:rsidR="00D97DFB">
        <w:t>„B”</w:t>
      </w:r>
      <w:r>
        <w:t xml:space="preserve"> laborgépről.</w:t>
      </w:r>
    </w:p>
    <w:p w:rsidR="00830C5C" w:rsidRDefault="00E34303">
      <w:pPr>
        <w:pStyle w:val="Szvegtrzs"/>
        <w:jc w:val="both"/>
      </w:pPr>
      <w:r>
        <w:t xml:space="preserve">A </w:t>
      </w:r>
      <w:r w:rsidR="00D97DFB">
        <w:t>„B”</w:t>
      </w:r>
      <w:r>
        <w:t xml:space="preserve"> laborgépeken futó virtuális gépek tehát a kiszolgáló infrastruktúrát adják a másik gépen futó </w:t>
      </w:r>
      <w:proofErr w:type="spellStart"/>
      <w:r>
        <w:t>ESXi</w:t>
      </w:r>
      <w:proofErr w:type="spellEnd"/>
      <w:r>
        <w:t xml:space="preserve"> szervernek. A mérés során lét</w:t>
      </w:r>
      <w:r w:rsidR="00D97DFB">
        <w:t>rehozott összes virtuális gép az „</w:t>
      </w:r>
      <w:proofErr w:type="gramStart"/>
      <w:r w:rsidR="00D97DFB">
        <w:t>A</w:t>
      </w:r>
      <w:proofErr w:type="gramEnd"/>
      <w:r w:rsidR="00D97DFB">
        <w:t xml:space="preserve">” </w:t>
      </w:r>
      <w:r>
        <w:t xml:space="preserve">gépen található </w:t>
      </w:r>
      <w:proofErr w:type="spellStart"/>
      <w:r>
        <w:t>ESXi</w:t>
      </w:r>
      <w:proofErr w:type="spellEnd"/>
      <w:r w:rsidR="00D72535">
        <w:t xml:space="preserve"> </w:t>
      </w:r>
      <w:r>
        <w:t>Server felett fut.</w:t>
      </w:r>
    </w:p>
    <w:p w:rsidR="00830C5C" w:rsidRDefault="00E34303">
      <w:pPr>
        <w:pStyle w:val="Szvegtrzs"/>
        <w:jc w:val="both"/>
      </w:pPr>
      <w:r>
        <w:t xml:space="preserve">A kiszolgáló infrastruktúrának egy központi, nem látható része még a PXE boot szerver, ami lehetővé teszi, hogy a hálózatra kötött bármely – fizikai vagy virtuális – gép képes legyen hálózatról </w:t>
      </w:r>
      <w:proofErr w:type="spellStart"/>
      <w:r>
        <w:t>bootolni</w:t>
      </w:r>
      <w:proofErr w:type="spellEnd"/>
      <w:r>
        <w:t xml:space="preserve"> különféle operációs rendszereket, feltéve, hogy az adott gép </w:t>
      </w:r>
      <w:proofErr w:type="spellStart"/>
      <w:r>
        <w:t>BIOS-ában</w:t>
      </w:r>
      <w:proofErr w:type="spellEnd"/>
      <w:r>
        <w:t xml:space="preserve"> hálózati </w:t>
      </w:r>
      <w:proofErr w:type="spellStart"/>
      <w:r>
        <w:t>bootolást</w:t>
      </w:r>
      <w:proofErr w:type="spellEnd"/>
      <w:r>
        <w:t xml:space="preserve"> állítottunk be.</w:t>
      </w:r>
    </w:p>
    <w:p w:rsidR="00830C5C" w:rsidRDefault="00E34303">
      <w:pPr>
        <w:pStyle w:val="Szvegtrzs"/>
        <w:jc w:val="both"/>
      </w:pPr>
      <w:r>
        <w:t>A méréshez szükséges image-ek elérhetősége:</w:t>
      </w:r>
    </w:p>
    <w:p w:rsidR="00830C5C" w:rsidRDefault="00D97DFB">
      <w:pPr>
        <w:pStyle w:val="Szvegtrzs"/>
        <w:jc w:val="both"/>
      </w:pPr>
      <w:r>
        <w:t xml:space="preserve">NFS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storage</w:t>
      </w:r>
      <w:proofErr w:type="spellEnd"/>
      <w:r w:rsidR="00E34303">
        <w:t>:</w:t>
      </w:r>
    </w:p>
    <w:p w:rsidR="00830C5C" w:rsidRDefault="00E34303">
      <w:pPr>
        <w:pStyle w:val="FixedInsert"/>
        <w:jc w:val="both"/>
      </w:pPr>
      <w:r w:rsidRPr="00D72535">
        <w:rPr>
          <w:highlight w:val="yellow"/>
        </w:rPr>
        <w:t>/</w:t>
      </w:r>
      <w:proofErr w:type="spellStart"/>
      <w:r w:rsidRPr="00D72535">
        <w:rPr>
          <w:highlight w:val="yellow"/>
        </w:rPr>
        <w:t>media</w:t>
      </w:r>
      <w:proofErr w:type="spellEnd"/>
      <w:r w:rsidRPr="00D72535">
        <w:rPr>
          <w:highlight w:val="yellow"/>
        </w:rPr>
        <w:t>/</w:t>
      </w:r>
      <w:proofErr w:type="spellStart"/>
      <w:r w:rsidRPr="00D72535">
        <w:rPr>
          <w:highlight w:val="yellow"/>
        </w:rPr>
        <w:t>vmware-images</w:t>
      </w:r>
      <w:proofErr w:type="spellEnd"/>
      <w:r w:rsidRPr="00D72535">
        <w:rPr>
          <w:highlight w:val="yellow"/>
        </w:rPr>
        <w:t>/</w:t>
      </w:r>
      <w:proofErr w:type="spellStart"/>
      <w:r w:rsidRPr="00D72535">
        <w:rPr>
          <w:highlight w:val="yellow"/>
        </w:rPr>
        <w:t>oktatas</w:t>
      </w:r>
      <w:proofErr w:type="spellEnd"/>
      <w:r w:rsidRPr="00D72535">
        <w:rPr>
          <w:highlight w:val="yellow"/>
        </w:rPr>
        <w:t>/</w:t>
      </w:r>
      <w:r w:rsidR="00036062" w:rsidRPr="00D72535">
        <w:rPr>
          <w:highlight w:val="yellow"/>
        </w:rPr>
        <w:t>StorageMeres2012</w:t>
      </w:r>
    </w:p>
    <w:p w:rsidR="00830C5C" w:rsidRDefault="00E34303">
      <w:pPr>
        <w:pStyle w:val="Szvegtrzs"/>
        <w:jc w:val="both"/>
      </w:pPr>
      <w:proofErr w:type="spellStart"/>
      <w:r>
        <w:t>vSphere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és </w:t>
      </w:r>
      <w:proofErr w:type="spellStart"/>
      <w:r>
        <w:t>vCenter</w:t>
      </w:r>
      <w:proofErr w:type="spellEnd"/>
      <w:r>
        <w:t xml:space="preserve"> Server:</w:t>
      </w:r>
    </w:p>
    <w:p w:rsidR="00830C5C" w:rsidRPr="00D97DFB" w:rsidRDefault="00E34303">
      <w:pPr>
        <w:pStyle w:val="FixedInsert"/>
        <w:jc w:val="both"/>
      </w:pPr>
      <w:r w:rsidRPr="00D72535">
        <w:rPr>
          <w:highlight w:val="yellow"/>
        </w:rPr>
        <w:t>/</w:t>
      </w:r>
      <w:proofErr w:type="spellStart"/>
      <w:r w:rsidRPr="00D72535">
        <w:rPr>
          <w:highlight w:val="yellow"/>
        </w:rPr>
        <w:t>media</w:t>
      </w:r>
      <w:proofErr w:type="spellEnd"/>
      <w:r w:rsidRPr="00D72535">
        <w:rPr>
          <w:highlight w:val="yellow"/>
        </w:rPr>
        <w:t>/</w:t>
      </w:r>
      <w:proofErr w:type="spellStart"/>
      <w:r w:rsidRPr="00D72535">
        <w:rPr>
          <w:highlight w:val="yellow"/>
        </w:rPr>
        <w:t>vmware-images</w:t>
      </w:r>
      <w:proofErr w:type="spellEnd"/>
      <w:r w:rsidRPr="00D72535">
        <w:rPr>
          <w:highlight w:val="yellow"/>
        </w:rPr>
        <w:t>/</w:t>
      </w:r>
      <w:proofErr w:type="spellStart"/>
      <w:r w:rsidRPr="00D72535">
        <w:rPr>
          <w:highlight w:val="yellow"/>
        </w:rPr>
        <w:t>oktatas</w:t>
      </w:r>
      <w:proofErr w:type="spellEnd"/>
      <w:r w:rsidRPr="00D72535">
        <w:rPr>
          <w:highlight w:val="yellow"/>
        </w:rPr>
        <w:t>/</w:t>
      </w:r>
      <w:proofErr w:type="spellStart"/>
      <w:r w:rsidR="00036062" w:rsidRPr="00D72535">
        <w:rPr>
          <w:highlight w:val="yellow"/>
        </w:rPr>
        <w:t>InfTechLab</w:t>
      </w:r>
      <w:proofErr w:type="spellEnd"/>
    </w:p>
    <w:p w:rsidR="00830C5C" w:rsidRDefault="00830C5C">
      <w:pPr>
        <w:pStyle w:val="Szvegtrzs"/>
        <w:suppressAutoHyphens w:val="0"/>
        <w:autoSpaceDE w:val="0"/>
        <w:jc w:val="both"/>
      </w:pPr>
    </w:p>
    <w:p w:rsidR="00830C5C" w:rsidRDefault="00E34303">
      <w:pPr>
        <w:pStyle w:val="Cmsor1"/>
        <w:pageBreakBefore/>
        <w:numPr>
          <w:ilvl w:val="0"/>
          <w:numId w:val="14"/>
        </w:numPr>
        <w:spacing w:before="360"/>
      </w:pPr>
      <w:r>
        <w:lastRenderedPageBreak/>
        <w:t xml:space="preserve">feladat: </w:t>
      </w:r>
      <w:proofErr w:type="spellStart"/>
      <w:r>
        <w:t>ESXi</w:t>
      </w:r>
      <w:proofErr w:type="spellEnd"/>
      <w:r>
        <w:t xml:space="preserve"> szerver üzembe helyezése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>1.1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6"/>
              </w:numPr>
              <w:snapToGrid w:val="0"/>
            </w:pPr>
            <w:r>
              <w:t>A</w:t>
            </w:r>
            <w:r w:rsidR="000931D3">
              <w:t>z „</w:t>
            </w:r>
            <w:proofErr w:type="gramStart"/>
            <w:r w:rsidR="000931D3">
              <w:t>A</w:t>
            </w:r>
            <w:proofErr w:type="gramEnd"/>
            <w:r w:rsidR="000931D3">
              <w:t>”</w:t>
            </w:r>
            <w:r>
              <w:t xml:space="preserve"> laborgépeken a gép bekapcsolása után a monitoron a kép megjelenésekor az «F12» billentyűt kell lenyomni (új gépeken «F10»), majd a kicsit később megjelenő szürke menüben az IBA GE BEV (Intel Boot </w:t>
            </w:r>
            <w:proofErr w:type="spellStart"/>
            <w:r>
              <w:t>Agent</w:t>
            </w:r>
            <w:proofErr w:type="spellEnd"/>
            <w:r>
              <w:t xml:space="preserve">, Gigabit Ethernet) opcióval a hálózati </w:t>
            </w:r>
            <w:proofErr w:type="spellStart"/>
            <w:r>
              <w:t>bootolást</w:t>
            </w:r>
            <w:proofErr w:type="spellEnd"/>
            <w:r>
              <w:t xml:space="preserve"> választani.</w:t>
            </w:r>
          </w:p>
          <w:p w:rsidR="00830C5C" w:rsidRDefault="00E34303">
            <w:pPr>
              <w:pStyle w:val="TablazatSzoveg"/>
              <w:numPr>
                <w:ilvl w:val="0"/>
                <w:numId w:val="16"/>
              </w:numPr>
              <w:snapToGrid w:val="0"/>
            </w:pPr>
            <w:r>
              <w:t xml:space="preserve">A hálózati boot folyamat IP </w:t>
            </w:r>
            <w:proofErr w:type="gramStart"/>
            <w:r>
              <w:t>cím kéréssel</w:t>
            </w:r>
            <w:proofErr w:type="gramEnd"/>
            <w:r>
              <w:t xml:space="preserve"> kezdődik, majd egy újabb boot menüt kapunk, melyben az ESXi-4.</w:t>
            </w:r>
            <w:r w:rsidR="000931D3">
              <w:t>1.0 u1</w:t>
            </w:r>
            <w:r>
              <w:t xml:space="preserve"> opciót kell választani.</w:t>
            </w:r>
          </w:p>
          <w:p w:rsidR="00830C5C" w:rsidRDefault="00E34303" w:rsidP="000931D3">
            <w:pPr>
              <w:pStyle w:val="TablazatSzoveg"/>
              <w:numPr>
                <w:ilvl w:val="0"/>
                <w:numId w:val="16"/>
              </w:numPr>
              <w:snapToGrid w:val="0"/>
            </w:pPr>
            <w:r>
              <w:t xml:space="preserve">Az </w:t>
            </w:r>
            <w:proofErr w:type="spellStart"/>
            <w:r>
              <w:t>ESXi</w:t>
            </w:r>
            <w:proofErr w:type="spellEnd"/>
            <w:r>
              <w:t xml:space="preserve"> indítási folyamata után állítsuk be a jelszót</w:t>
            </w:r>
            <w:r w:rsidR="000931D3">
              <w:t xml:space="preserve"> (javasolt jelszó: </w:t>
            </w:r>
            <w:proofErr w:type="spellStart"/>
            <w:r w:rsidR="000931D3">
              <w:t>LaborImage</w:t>
            </w:r>
            <w:proofErr w:type="spellEnd"/>
            <w:r w:rsidR="000931D3">
              <w:t>)</w:t>
            </w:r>
            <w:r>
              <w:t>, valamint ellenőrizzük, hogy működik-e a hálózati kapcsolata!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0931D3">
            <w:pPr>
              <w:pStyle w:val="TablazatSzoveg"/>
            </w:pPr>
            <w:r>
              <w:t>…</w:t>
            </w:r>
          </w:p>
          <w:p w:rsidR="00830C5C" w:rsidRDefault="00830C5C">
            <w:pPr>
              <w:pStyle w:val="TablazatSzoveg"/>
            </w:pP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5"/>
              </w:numPr>
              <w:snapToGrid w:val="0"/>
            </w:pPr>
            <w:r>
              <w:t xml:space="preserve">A továbbiakban </w:t>
            </w:r>
            <w:r w:rsidR="00D72535">
              <w:t xml:space="preserve">a „B” laborgépen lévő virtuális gépekkel fogunk dolgozni. Az </w:t>
            </w:r>
            <w:proofErr w:type="spellStart"/>
            <w:r w:rsidR="00D72535">
              <w:t>InfTechLab</w:t>
            </w:r>
            <w:proofErr w:type="spellEnd"/>
            <w:r w:rsidR="00D72535">
              <w:t xml:space="preserve"> virtuális gépen lévő</w:t>
            </w:r>
            <w:r>
              <w:t xml:space="preserve"> </w:t>
            </w:r>
            <w:proofErr w:type="spellStart"/>
            <w:r>
              <w:t>vSphere</w:t>
            </w:r>
            <w:proofErr w:type="spellEnd"/>
            <w:r>
              <w:t xml:space="preserve"> klienssel tudunk csatlakozni a</w:t>
            </w:r>
            <w:r w:rsidR="00D72535">
              <w:t xml:space="preserve">z </w:t>
            </w:r>
            <w:proofErr w:type="spellStart"/>
            <w:r w:rsidR="00D72535">
              <w:t>ESXi-</w:t>
            </w:r>
            <w:r>
              <w:t>hez</w:t>
            </w:r>
            <w:proofErr w:type="spellEnd"/>
            <w:r>
              <w:t xml:space="preserve"> és minden további beállítást onnan tudunk végezni.</w:t>
            </w:r>
            <w:r w:rsidR="00744314">
              <w:t xml:space="preserve"> A virtuális gépből elvileg ki se kell lépni, mert minden megtalálható benne, amire a mérés során szükség lehet, 7zip, </w:t>
            </w:r>
            <w:proofErr w:type="spellStart"/>
            <w:r w:rsidR="00744314">
              <w:t>Firefox</w:t>
            </w:r>
            <w:proofErr w:type="spellEnd"/>
            <w:r w:rsidR="00744314">
              <w:t xml:space="preserve">, </w:t>
            </w:r>
            <w:proofErr w:type="spellStart"/>
            <w:r w:rsidR="00744314">
              <w:t>MSOffice</w:t>
            </w:r>
            <w:proofErr w:type="spellEnd"/>
            <w:r w:rsidR="00744314">
              <w:t xml:space="preserve"> és </w:t>
            </w:r>
            <w:proofErr w:type="spellStart"/>
            <w:r w:rsidR="00744314">
              <w:t>putty</w:t>
            </w:r>
            <w:proofErr w:type="spellEnd"/>
            <w:r w:rsidR="00744314">
              <w:t xml:space="preserve"> az SSH kapcsolathoz a tárhelyhez.</w:t>
            </w:r>
          </w:p>
          <w:p w:rsidR="0001644E" w:rsidRPr="00D72535" w:rsidRDefault="0001644E" w:rsidP="00036062">
            <w:pPr>
              <w:pStyle w:val="TablazatSzoveg"/>
              <w:numPr>
                <w:ilvl w:val="0"/>
                <w:numId w:val="15"/>
              </w:numPr>
              <w:snapToGrid w:val="0"/>
              <w:rPr>
                <w:highlight w:val="yellow"/>
              </w:rPr>
            </w:pPr>
            <w:r w:rsidRPr="00D72535">
              <w:rPr>
                <w:highlight w:val="yellow"/>
              </w:rPr>
              <w:t xml:space="preserve">Figyelem! A kiadott útmutatóban </w:t>
            </w:r>
            <w:proofErr w:type="spellStart"/>
            <w:r w:rsidRPr="00D72535">
              <w:rPr>
                <w:highlight w:val="yellow"/>
              </w:rPr>
              <w:t>iSCSI</w:t>
            </w:r>
            <w:proofErr w:type="spellEnd"/>
            <w:r w:rsidRPr="00D72535">
              <w:rPr>
                <w:highlight w:val="yellow"/>
              </w:rPr>
              <w:t xml:space="preserve"> háttértár konfigurálása olvasható, azonban </w:t>
            </w:r>
            <w:r w:rsidR="00D72535">
              <w:rPr>
                <w:highlight w:val="yellow"/>
              </w:rPr>
              <w:t>az egyszerűség kedvéért</w:t>
            </w:r>
            <w:r w:rsidRPr="00D72535">
              <w:rPr>
                <w:highlight w:val="yellow"/>
              </w:rPr>
              <w:t xml:space="preserve"> NFS megosztáson fogjuk a virtuális gépeinket tárolni és </w:t>
            </w:r>
            <w:r w:rsidR="00744314" w:rsidRPr="00D72535">
              <w:rPr>
                <w:highlight w:val="yellow"/>
              </w:rPr>
              <w:t>futtatni.</w:t>
            </w:r>
          </w:p>
          <w:p w:rsidR="00036062" w:rsidRDefault="00E34303" w:rsidP="00036062">
            <w:pPr>
              <w:pStyle w:val="TablazatSzoveg"/>
              <w:numPr>
                <w:ilvl w:val="0"/>
                <w:numId w:val="15"/>
              </w:numPr>
              <w:snapToGrid w:val="0"/>
            </w:pPr>
            <w:r>
              <w:t xml:space="preserve">Indítsuk el az </w:t>
            </w:r>
            <w:r w:rsidR="000F4029">
              <w:t xml:space="preserve">NFS szerver </w:t>
            </w:r>
            <w:r>
              <w:t xml:space="preserve">virtuális gépet! A gép az </w:t>
            </w:r>
            <w:r w:rsidR="000931D3">
              <w:t>NFS szolgáltatást</w:t>
            </w:r>
            <w:r>
              <w:t xml:space="preserve"> </w:t>
            </w:r>
            <w:r w:rsidRPr="00D72535">
              <w:rPr>
                <w:highlight w:val="yellow"/>
              </w:rPr>
              <w:t>konfigurálva tartalmazza</w:t>
            </w:r>
            <w:r>
              <w:t>, csak az IP címét</w:t>
            </w:r>
            <w:r w:rsidR="00036062">
              <w:t xml:space="preserve"> és a megosztási mappát</w:t>
            </w:r>
            <w:r>
              <w:t xml:space="preserve"> </w:t>
            </w:r>
            <w:r w:rsidR="00157DC7">
              <w:t>kell megtudnunk</w:t>
            </w:r>
            <w:r w:rsidR="00036062">
              <w:t xml:space="preserve"> (az előző mérésen tanultak alapján).</w:t>
            </w:r>
          </w:p>
          <w:p w:rsidR="00830C5C" w:rsidRDefault="00E34303" w:rsidP="00036062">
            <w:pPr>
              <w:pStyle w:val="TablazatSzoveg"/>
              <w:numPr>
                <w:ilvl w:val="0"/>
                <w:numId w:val="15"/>
              </w:numPr>
              <w:snapToGrid w:val="0"/>
            </w:pPr>
            <w:r>
              <w:t xml:space="preserve">Állítsuk be az </w:t>
            </w:r>
            <w:proofErr w:type="spellStart"/>
            <w:r>
              <w:t>ESXi-nek</w:t>
            </w:r>
            <w:proofErr w:type="spellEnd"/>
            <w:r>
              <w:t xml:space="preserve"> az </w:t>
            </w:r>
            <w:r w:rsidR="000F4029">
              <w:t>NFS szerveren megosztott mappát</w:t>
            </w:r>
            <w:r>
              <w:t xml:space="preserve">, valamint hozzunk létre a tárhelyen egy </w:t>
            </w:r>
            <w:proofErr w:type="spellStart"/>
            <w:r>
              <w:t>datastore-t</w:t>
            </w:r>
            <w:proofErr w:type="spellEnd"/>
            <w:r>
              <w:t>! FIGYELEM! Ne a fizikai gép háttértárát csatoljuk! Aki bizonytalan, inkább kérdezzen!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 xml:space="preserve">Az </w:t>
            </w:r>
            <w:r w:rsidR="000F4029">
              <w:t>NFS</w:t>
            </w:r>
            <w:r>
              <w:t xml:space="preserve"> és </w:t>
            </w:r>
            <w:proofErr w:type="spellStart"/>
            <w:r>
              <w:t>Datastore</w:t>
            </w:r>
            <w:proofErr w:type="spellEnd"/>
            <w:r>
              <w:t xml:space="preserve"> beállításának lépései:</w:t>
            </w:r>
          </w:p>
          <w:p w:rsidR="00830C5C" w:rsidRDefault="00E34303">
            <w:pPr>
              <w:pStyle w:val="TablazatSzoveg"/>
              <w:numPr>
                <w:ilvl w:val="0"/>
                <w:numId w:val="12"/>
              </w:numPr>
            </w:pPr>
            <w:r>
              <w:t>…</w:t>
            </w:r>
          </w:p>
          <w:p w:rsidR="00830C5C" w:rsidRDefault="00E34303">
            <w:pPr>
              <w:pStyle w:val="TablazatSzoveg"/>
              <w:numPr>
                <w:ilvl w:val="0"/>
                <w:numId w:val="12"/>
              </w:numPr>
            </w:pPr>
            <w:r>
              <w:t>…</w:t>
            </w:r>
          </w:p>
          <w:p w:rsidR="00830C5C" w:rsidRDefault="00830C5C">
            <w:pPr>
              <w:pStyle w:val="TablazatSzoveg"/>
            </w:pP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F4029">
            <w:pPr>
              <w:pStyle w:val="TablazatSzoveg"/>
              <w:snapToGrid w:val="0"/>
            </w:pPr>
            <w:r>
              <w:t xml:space="preserve">Az </w:t>
            </w:r>
            <w:r w:rsidR="000F4029">
              <w:t>NFS</w:t>
            </w:r>
            <w:r>
              <w:t xml:space="preserve"> </w:t>
            </w:r>
            <w:proofErr w:type="spellStart"/>
            <w:r>
              <w:t>datastore</w:t>
            </w:r>
            <w:proofErr w:type="spellEnd"/>
            <w:r>
              <w:t>: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</w:tbl>
    <w:p w:rsidR="00830C5C" w:rsidRDefault="00830C5C">
      <w:pPr>
        <w:pStyle w:val="Szvegtrzsbehzssal"/>
        <w:ind w:left="0"/>
      </w:pPr>
    </w:p>
    <w:p w:rsidR="00830C5C" w:rsidRDefault="00E34303">
      <w:pPr>
        <w:pStyle w:val="Cmsor1"/>
        <w:pageBreakBefore/>
        <w:numPr>
          <w:ilvl w:val="0"/>
          <w:numId w:val="14"/>
        </w:numPr>
        <w:spacing w:before="360"/>
      </w:pPr>
      <w:r>
        <w:lastRenderedPageBreak/>
        <w:t xml:space="preserve">feladat: Virtuális gép létrehozása </w:t>
      </w:r>
      <w:proofErr w:type="spellStart"/>
      <w:r>
        <w:t>előregyártott</w:t>
      </w:r>
      <w:proofErr w:type="spellEnd"/>
      <w:r>
        <w:t xml:space="preserve"> készülékből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 xml:space="preserve">2.1 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 xml:space="preserve">Próbaképpen töltsük le és telepítsük a </w:t>
            </w:r>
            <w:proofErr w:type="spellStart"/>
            <w:r>
              <w:t>vSphere</w:t>
            </w:r>
            <w:proofErr w:type="spellEnd"/>
            <w:r>
              <w:t xml:space="preserve"> klienssel a </w:t>
            </w:r>
            <w:proofErr w:type="spellStart"/>
            <w:r>
              <w:t>Nostalgia</w:t>
            </w:r>
            <w:proofErr w:type="spellEnd"/>
            <w:r>
              <w:t xml:space="preserve"> nevű virtuális készüléket!</w:t>
            </w:r>
          </w:p>
          <w:p w:rsidR="00830C5C" w:rsidRDefault="00E34303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>Indítsuk el! Nézzünk rá konzoljára, próbáljuk ki!</w:t>
            </w:r>
          </w:p>
          <w:p w:rsidR="00830C5C" w:rsidRDefault="00E34303">
            <w:pPr>
              <w:pStyle w:val="TablazatSzoveg"/>
              <w:numPr>
                <w:ilvl w:val="0"/>
                <w:numId w:val="10"/>
              </w:numPr>
              <w:snapToGrid w:val="0"/>
              <w:rPr>
                <w:rFonts w:ascii="Wingdings" w:hAnsi="Wingdings"/>
              </w:rPr>
            </w:pPr>
            <w:r>
              <w:t xml:space="preserve">Azért ne töltsünk túl sok időt vele! </w:t>
            </w:r>
            <w:r>
              <w:rPr>
                <w:rFonts w:ascii="Wingdings" w:hAnsi="Wingdings"/>
              </w:rPr>
              <w:t>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következő játékot próbáltuk ki: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453C95">
            <w:pPr>
              <w:pStyle w:val="TablazatSzoveg"/>
              <w:snapToGrid w:val="0"/>
            </w:pPr>
            <w:r>
              <w:t>Amennyiben a letöltés lassú lenne, vagy akadozna, a virtuális gép megtalálható a laborgépeken is. A csatolás menete a következő:</w:t>
            </w:r>
          </w:p>
          <w:p w:rsidR="00830C5C" w:rsidRDefault="00E34303">
            <w:pPr>
              <w:pStyle w:val="TablazatSzoveg"/>
              <w:numPr>
                <w:ilvl w:val="0"/>
                <w:numId w:val="9"/>
              </w:numPr>
              <w:snapToGrid w:val="0"/>
            </w:pPr>
            <w:r>
              <w:t xml:space="preserve">A </w:t>
            </w:r>
            <w:proofErr w:type="spellStart"/>
            <w:r>
              <w:t>Nostalgia</w:t>
            </w:r>
            <w:proofErr w:type="spellEnd"/>
            <w:r>
              <w:t xml:space="preserve"> image sikertelen letöltése esetén a virtuális gép letöltött és betömörített formában rendelkezésre áll a fizikai </w:t>
            </w:r>
            <w:proofErr w:type="spellStart"/>
            <w:r>
              <w:t>hoszton</w:t>
            </w:r>
            <w:proofErr w:type="spellEnd"/>
            <w:r>
              <w:t xml:space="preserve"> a /</w:t>
            </w:r>
            <w:proofErr w:type="spellStart"/>
            <w:r>
              <w:t>media</w:t>
            </w:r>
            <w:proofErr w:type="spellEnd"/>
            <w:r>
              <w:t>/</w:t>
            </w:r>
            <w:proofErr w:type="spellStart"/>
            <w:r>
              <w:t>vmware-images</w:t>
            </w:r>
            <w:proofErr w:type="spellEnd"/>
            <w:r>
              <w:t>/</w:t>
            </w:r>
            <w:proofErr w:type="spellStart"/>
            <w:r>
              <w:t>oktatas</w:t>
            </w:r>
            <w:proofErr w:type="spellEnd"/>
            <w:r>
              <w:t xml:space="preserve"> mappa alatt (link az asztalon)</w:t>
            </w:r>
          </w:p>
          <w:p w:rsidR="00830C5C" w:rsidRDefault="00E34303">
            <w:pPr>
              <w:pStyle w:val="TablazatSzoveg"/>
              <w:numPr>
                <w:ilvl w:val="0"/>
                <w:numId w:val="9"/>
              </w:numPr>
              <w:snapToGrid w:val="0"/>
            </w:pPr>
            <w:r>
              <w:t xml:space="preserve">A betömörített </w:t>
            </w:r>
            <w:r w:rsidR="00453C95">
              <w:t>fájlt</w:t>
            </w:r>
            <w:r>
              <w:t xml:space="preserve"> másoljuk be a virtuális gépbe (</w:t>
            </w:r>
            <w:r w:rsidR="00453C95">
              <w:t>„</w:t>
            </w:r>
            <w:proofErr w:type="spellStart"/>
            <w:r w:rsidR="00453C95">
              <w:t>drag</w:t>
            </w:r>
            <w:proofErr w:type="spellEnd"/>
            <w:r w:rsidR="00453C95">
              <w:t xml:space="preserve"> and </w:t>
            </w:r>
            <w:proofErr w:type="spellStart"/>
            <w:r w:rsidR="00453C95">
              <w:t>drop</w:t>
            </w:r>
            <w:proofErr w:type="spellEnd"/>
            <w:r w:rsidR="00453C95">
              <w:t xml:space="preserve">” </w:t>
            </w:r>
            <w:r>
              <w:t>elvileg működik)</w:t>
            </w:r>
            <w:r w:rsidR="00453C95">
              <w:t>, majd tömörítsük ki.</w:t>
            </w:r>
          </w:p>
          <w:p w:rsidR="00830C5C" w:rsidRDefault="00E34303">
            <w:pPr>
              <w:pStyle w:val="TablazatSzoveg"/>
              <w:numPr>
                <w:ilvl w:val="0"/>
                <w:numId w:val="9"/>
              </w:numPr>
              <w:snapToGrid w:val="0"/>
            </w:pPr>
            <w:r>
              <w:t xml:space="preserve">Keressük meg az </w:t>
            </w:r>
            <w:proofErr w:type="spellStart"/>
            <w:r>
              <w:t>ESXi</w:t>
            </w:r>
            <w:proofErr w:type="spellEnd"/>
            <w:r>
              <w:t xml:space="preserve"> szerverhez rendelt </w:t>
            </w:r>
            <w:proofErr w:type="spellStart"/>
            <w:r>
              <w:rPr>
                <w:i/>
              </w:rPr>
              <w:t>datastore</w:t>
            </w:r>
            <w:r>
              <w:t>-t</w:t>
            </w:r>
            <w:proofErr w:type="spellEnd"/>
            <w:r>
              <w:t xml:space="preserve"> és nézzük meg annak tartalmát (</w:t>
            </w:r>
            <w:proofErr w:type="spellStart"/>
            <w:r>
              <w:rPr>
                <w:i/>
              </w:rPr>
              <w:t>browse</w:t>
            </w:r>
            <w:proofErr w:type="spellEnd"/>
            <w:r>
              <w:t>).</w:t>
            </w:r>
          </w:p>
          <w:p w:rsidR="00830C5C" w:rsidRDefault="00E34303">
            <w:pPr>
              <w:pStyle w:val="TablazatSzoveg"/>
              <w:numPr>
                <w:ilvl w:val="0"/>
                <w:numId w:val="9"/>
              </w:numPr>
              <w:snapToGrid w:val="0"/>
            </w:pPr>
            <w:r>
              <w:t xml:space="preserve">Ekkor láthatjuk a </w:t>
            </w:r>
            <w:proofErr w:type="spellStart"/>
            <w:r>
              <w:t>datastore</w:t>
            </w:r>
            <w:proofErr w:type="spellEnd"/>
            <w:r>
              <w:t xml:space="preserve"> tartalmát, a virtuális gépeket. A feltöltés (</w:t>
            </w:r>
            <w:proofErr w:type="spellStart"/>
            <w:r>
              <w:t>upload</w:t>
            </w:r>
            <w:proofErr w:type="spellEnd"/>
            <w:r>
              <w:t xml:space="preserve">) gombot kiválasztva feltölthetjük az előzetesen kicsomagolt </w:t>
            </w:r>
            <w:proofErr w:type="spellStart"/>
            <w:r>
              <w:t>Nostalgia</w:t>
            </w:r>
            <w:proofErr w:type="spellEnd"/>
            <w:r>
              <w:t xml:space="preserve"> </w:t>
            </w:r>
            <w:proofErr w:type="spellStart"/>
            <w:r>
              <w:t>imaget</w:t>
            </w:r>
            <w:proofErr w:type="spellEnd"/>
            <w:r>
              <w:t>.</w:t>
            </w:r>
          </w:p>
          <w:p w:rsidR="00830C5C" w:rsidRDefault="00E34303">
            <w:pPr>
              <w:pStyle w:val="TablazatSzoveg"/>
              <w:numPr>
                <w:ilvl w:val="0"/>
                <w:numId w:val="9"/>
              </w:numPr>
              <w:snapToGrid w:val="0"/>
            </w:pPr>
            <w:r>
              <w:t xml:space="preserve">A </w:t>
            </w:r>
            <w:proofErr w:type="spellStart"/>
            <w:r>
              <w:t>vmx</w:t>
            </w:r>
            <w:proofErr w:type="spellEnd"/>
            <w:r>
              <w:t xml:space="preserve"> vagy a </w:t>
            </w:r>
            <w:proofErr w:type="spellStart"/>
            <w:r>
              <w:t>template</w:t>
            </w:r>
            <w:proofErr w:type="spellEnd"/>
            <w:r>
              <w:t xml:space="preserve"> fájlra jobb gombbal kattintva lehetőség </w:t>
            </w:r>
            <w:proofErr w:type="gramStart"/>
            <w:r>
              <w:t>van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add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Inventory</w:t>
            </w:r>
            <w:r>
              <w:t>-ra</w:t>
            </w:r>
            <w:proofErr w:type="spellEnd"/>
            <w:r>
              <w:t>, mely a diszken lévő virtuális gépet hozzáadja a menedzselt virtuális gépek közé.</w:t>
            </w:r>
          </w:p>
          <w:p w:rsidR="00830C5C" w:rsidRDefault="00E34303">
            <w:pPr>
              <w:pStyle w:val="TablazatSzoveg"/>
              <w:numPr>
                <w:ilvl w:val="0"/>
                <w:numId w:val="9"/>
              </w:numPr>
              <w:snapToGrid w:val="0"/>
            </w:pPr>
            <w:r>
              <w:t>Ez után már elindíthatjuk a virtuális gépet.</w:t>
            </w:r>
          </w:p>
        </w:tc>
      </w:tr>
    </w:tbl>
    <w:p w:rsidR="00830C5C" w:rsidRDefault="00830C5C">
      <w:pPr>
        <w:pStyle w:val="Szvegtrzs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>2.2 Saját virtuális gép létrehozása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Szvegtrzs"/>
              <w:suppressAutoHyphens w:val="0"/>
              <w:autoSpaceDE w:val="0"/>
              <w:snapToGrid w:val="0"/>
            </w:pPr>
            <w:r>
              <w:t xml:space="preserve">Mivel egy készre telepített virtuális gép adattárba feltöltése igen hosszadalmas lenne, üres gépre operációs rendszer telepítése még hosszadalmasabb, ezért most kihasználjuk, hogy a laborban hálózatról </w:t>
            </w:r>
            <w:proofErr w:type="spellStart"/>
            <w:r>
              <w:t>bootolható</w:t>
            </w:r>
            <w:proofErr w:type="spellEnd"/>
            <w:r>
              <w:t xml:space="preserve"> operációs rendszer is rendelkezésre áll, így ezt fogjuk futtatni a virtuális gépekben.</w:t>
            </w:r>
          </w:p>
          <w:p w:rsidR="00830C5C" w:rsidRDefault="00E34303" w:rsidP="00453C95">
            <w:pPr>
              <w:pStyle w:val="Szvegtrzs"/>
              <w:numPr>
                <w:ilvl w:val="0"/>
                <w:numId w:val="7"/>
              </w:numPr>
              <w:suppressAutoHyphens w:val="0"/>
              <w:autoSpaceDE w:val="0"/>
            </w:pPr>
            <w:r>
              <w:t xml:space="preserve">Hozzunk létre az </w:t>
            </w:r>
            <w:proofErr w:type="spellStart"/>
            <w:r>
              <w:t>ESXi-n</w:t>
            </w:r>
            <w:proofErr w:type="spellEnd"/>
            <w:r>
              <w:t xml:space="preserve"> egy virtuális gépet, az operációs rendszer legyen </w:t>
            </w:r>
            <w:proofErr w:type="spellStart"/>
            <w:r>
              <w:t>Ubuntu</w:t>
            </w:r>
            <w:proofErr w:type="spellEnd"/>
            <w:r>
              <w:t xml:space="preserve"> Linux (64-bit), és rendelkezzen legalább 1024MB memóriával! Virtuális merevlemezre nem lesz szüksége. A virtuális hálózati adaptere kapcsolódjon a külvilághoz a </w:t>
            </w:r>
            <w:proofErr w:type="spellStart"/>
            <w:r>
              <w:t>hoszt</w:t>
            </w:r>
            <w:proofErr w:type="spellEnd"/>
            <w:r>
              <w:t xml:space="preserve"> gép hálózati adapterén keresztül! 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virtuális gép: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Szvegtrzs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rPr>
                <w:sz w:val="44"/>
                <w:szCs w:val="44"/>
              </w:rPr>
              <w:t>*</w:t>
            </w:r>
            <w:r>
              <w:t xml:space="preserve"> Hogyan ellenőrizhető le, hogy a konfiguráció tényleg ilyen?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Szvegtrzs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lastRenderedPageBreak/>
              <w:t xml:space="preserve">Indítsuk el a virtuális gépet és lépjünk be a </w:t>
            </w:r>
            <w:proofErr w:type="spellStart"/>
            <w:r>
              <w:t>BIOS-ába</w:t>
            </w:r>
            <w:proofErr w:type="spellEnd"/>
            <w:r>
              <w:t>! (Hogyan kell?)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Szvegtrzs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 xml:space="preserve">Nézzük meg a boot sorrendet, ellenőrizzük, hogy a hálózatról </w:t>
            </w:r>
            <w:proofErr w:type="spellStart"/>
            <w:r>
              <w:t>bootolás</w:t>
            </w:r>
            <w:proofErr w:type="spellEnd"/>
            <w:r>
              <w:t xml:space="preserve"> engedélyezett! (Alapértelmezetten az kell, hogy legyen, de ez egy remek kifogás arra, hogy szétnézzünk a BIOS- beállítási lehetőségek között.)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Szvegtrzs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Indítsuk el a gépet hálózatról a LabpcG2-Ubuntu-10.04-64-bit-NFS-RO boot opcióval! Ezzel a laborgépekre telepített operációs rendszerrel megegyező környezetet kapunk a virtuális gépen belül, annyi eltéréssel, hogy nincs mögötte fizikai háttértár, minden változtatás a fájlrendszerben csak a memóriában tárolódik, újraindítás után elveszik.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 xml:space="preserve">A </w:t>
            </w:r>
            <w:proofErr w:type="spellStart"/>
            <w:r>
              <w:t>felbootolt</w:t>
            </w:r>
            <w:proofErr w:type="spellEnd"/>
            <w:r>
              <w:t xml:space="preserve"> operációs rendszer bejelentkezési képernyője: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B58F8">
            <w:pPr>
              <w:pStyle w:val="Szvegtrzs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Tekintsük meg az erőforrás-fogyasztást jelző grafikonokat, figyeljük meg a vendég gép indítása után visszamenőleg a CPU terhelést valamint a hálózati forgalmat.</w:t>
            </w:r>
            <w:r w:rsidR="00531E49">
              <w:t xml:space="preserve"> Mi magyarázza a hálózati forgalmat?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A9579A">
            <w:pPr>
              <w:pStyle w:val="Szvegtrzs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Csináljunk egy kis próbaterhelést például a 7zip tömörítő benchmark opciójával</w:t>
            </w:r>
            <w:r w:rsidR="00A9579A">
              <w:t xml:space="preserve"> (</w:t>
            </w:r>
            <w:proofErr w:type="spellStart"/>
            <w:r w:rsidR="00A9579A">
              <w:t>terminalban</w:t>
            </w:r>
            <w:proofErr w:type="spellEnd"/>
            <w:r w:rsidR="00A9579A">
              <w:t>:</w:t>
            </w:r>
            <w:r w:rsidR="00A9579A">
              <w:br/>
              <w:t>7z b)</w:t>
            </w:r>
            <w:r>
              <w:t>! Jegyezzük fel az eredményeket, valamint tekintsük meg a CPU terhelést!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Próbaterhelést így csináltam: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&lt;&lt;script vagy teszt leírása&gt;&gt;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B58F8">
            <w:pPr>
              <w:pStyle w:val="Szvegtrzs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Módosítsuk a virtuális gépet, most állítsunk be 2 CPU-t neki és ismételjük meg a fenti mérést. Mit tapasztalunk</w:t>
            </w:r>
            <w:r w:rsidR="000B58F8">
              <w:t xml:space="preserve"> (benchmark futásidejét illetve a grafikont illetően)</w:t>
            </w:r>
            <w:r>
              <w:t>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Állítsunk be korlátot a CPU használatra és ismételjük meg a mérést!</w:t>
            </w:r>
            <w:r w:rsidR="000B58F8">
              <w:t xml:space="preserve"> Mit tapasztalunk?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Korlátot így állítottam be:</w:t>
            </w:r>
          </w:p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  <w:snapToGrid w:val="0"/>
            </w:pPr>
            <w:r>
              <w:t>Az új teszt eredménye: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</w:tbl>
    <w:p w:rsidR="00830C5C" w:rsidRDefault="00830C5C">
      <w:pPr>
        <w:pStyle w:val="Szvegtrzs"/>
      </w:pPr>
    </w:p>
    <w:tbl>
      <w:tblPr>
        <w:tblW w:w="100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>2.3 * Érdekes feladatok</w:t>
            </w: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EF" w:rsidRDefault="000F50EF" w:rsidP="000F50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Mi az </w:t>
            </w:r>
            <w:r>
              <w:t>ún</w:t>
            </w:r>
            <w:r>
              <w:t>.</w:t>
            </w:r>
            <w:r>
              <w:t xml:space="preserve"> egymásba ágyazott </w:t>
            </w:r>
            <w:proofErr w:type="spellStart"/>
            <w:r>
              <w:t>virtu</w:t>
            </w:r>
            <w:bookmarkStart w:id="0" w:name="_GoBack"/>
            <w:bookmarkEnd w:id="0"/>
            <w:r>
              <w:t>alizáció</w:t>
            </w:r>
            <w:proofErr w:type="spellEnd"/>
            <w:r>
              <w:t xml:space="preserve"> (</w:t>
            </w:r>
            <w:proofErr w:type="spellStart"/>
            <w:r>
              <w:t>nested</w:t>
            </w:r>
            <w:proofErr w:type="spellEnd"/>
            <w:r>
              <w:t xml:space="preserve"> </w:t>
            </w:r>
            <w:proofErr w:type="spellStart"/>
            <w:r>
              <w:t>virtualization</w:t>
            </w:r>
            <w:proofErr w:type="spellEnd"/>
            <w:r>
              <w:t>)?</w:t>
            </w:r>
            <w:r>
              <w:t xml:space="preserve"> </w:t>
            </w:r>
            <w:r>
              <w:t>M</w:t>
            </w:r>
            <w:r>
              <w:t>ire való? Adjon egy példát!</w:t>
            </w:r>
          </w:p>
          <w:p w:rsidR="00830C5C" w:rsidRDefault="00E34303" w:rsidP="00335247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Próbáljunk meg egy </w:t>
            </w:r>
            <w:proofErr w:type="spellStart"/>
            <w:r>
              <w:t>VMware</w:t>
            </w:r>
            <w:proofErr w:type="spellEnd"/>
            <w:r>
              <w:t xml:space="preserve"> Workstationt (vagy annak hiányában </w:t>
            </w:r>
            <w:proofErr w:type="spellStart"/>
            <w:r>
              <w:t>Playert</w:t>
            </w:r>
            <w:proofErr w:type="spellEnd"/>
            <w:r>
              <w:t xml:space="preserve">) indítani a szerveren </w:t>
            </w:r>
            <w:r>
              <w:lastRenderedPageBreak/>
              <w:t>futó virtuális gépen belül! Hozzunk létre egy üres virtuális gépet ezen belül is és próbáljuk elindítani</w:t>
            </w:r>
            <w:r w:rsidR="00A9579A">
              <w:t xml:space="preserve"> (segítség: </w:t>
            </w:r>
            <w:proofErr w:type="spellStart"/>
            <w:r w:rsidR="00A9579A">
              <w:t>laboradminként</w:t>
            </w:r>
            <w:proofErr w:type="spellEnd"/>
            <w:r w:rsidR="00A9579A">
              <w:t xml:space="preserve"> bejelentkezve </w:t>
            </w:r>
            <w:r w:rsidR="000B58F8">
              <w:t xml:space="preserve">indítsuk el </w:t>
            </w:r>
            <w:r w:rsidR="00A9579A">
              <w:t>adminisztrátori jogokkal a</w:t>
            </w:r>
            <w:r w:rsidR="000B58F8">
              <w:t xml:space="preserve"> </w:t>
            </w:r>
            <w:proofErr w:type="spellStart"/>
            <w:r w:rsidR="000B58F8">
              <w:t>VMWare</w:t>
            </w:r>
            <w:proofErr w:type="spellEnd"/>
            <w:r w:rsidR="000B58F8">
              <w:t xml:space="preserve"> </w:t>
            </w:r>
            <w:proofErr w:type="spellStart"/>
            <w:r w:rsidR="00335247">
              <w:t>P</w:t>
            </w:r>
            <w:r w:rsidR="00A9579A">
              <w:t>layert</w:t>
            </w:r>
            <w:proofErr w:type="spellEnd"/>
            <w:r w:rsidR="00335247">
              <w:t xml:space="preserve"> [</w:t>
            </w:r>
            <w:proofErr w:type="spellStart"/>
            <w:r w:rsidR="00A9579A">
              <w:t>laboradminként</w:t>
            </w:r>
            <w:proofErr w:type="spellEnd"/>
            <w:r w:rsidR="00A9579A">
              <w:t xml:space="preserve">: </w:t>
            </w:r>
            <w:proofErr w:type="spellStart"/>
            <w:r w:rsidR="00A9579A">
              <w:t>sudo</w:t>
            </w:r>
            <w:proofErr w:type="spellEnd"/>
            <w:r w:rsidR="00A9579A">
              <w:t xml:space="preserve"> </w:t>
            </w:r>
            <w:proofErr w:type="spellStart"/>
            <w:r w:rsidR="00A9579A">
              <w:t>vmplayer</w:t>
            </w:r>
            <w:proofErr w:type="spellEnd"/>
            <w:r w:rsidR="00335247">
              <w:t>]</w:t>
            </w:r>
            <w:r w:rsidR="000B58F8">
              <w:t>, így lesz jogosultságunk virtuális gépet létrehozni)</w:t>
            </w:r>
            <w:r>
              <w:t>! Mit tapasztalunk? :-)</w:t>
            </w:r>
          </w:p>
          <w:p w:rsidR="00D72535" w:rsidRDefault="00D72535" w:rsidP="00D72535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Keressen rá, hogyan kellene beállítani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(4 vagy akár 5) alatt az egymásba ágyazott (</w:t>
            </w:r>
            <w:proofErr w:type="spellStart"/>
            <w:r>
              <w:t>nested</w:t>
            </w:r>
            <w:proofErr w:type="spellEnd"/>
            <w:r>
              <w:t xml:space="preserve">) </w:t>
            </w:r>
            <w:proofErr w:type="spellStart"/>
            <w:r>
              <w:t>virtualizációt</w:t>
            </w:r>
            <w:proofErr w:type="spellEnd"/>
            <w:r>
              <w:t>. A beállítást nem kell elvégezni!</w:t>
            </w: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lastRenderedPageBreak/>
              <w:t>Ezt tapasztaljuk:</w:t>
            </w:r>
          </w:p>
          <w:p w:rsidR="00453C95" w:rsidRDefault="00453C95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F7E16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Nézzünk be az </w:t>
            </w:r>
            <w:proofErr w:type="spellStart"/>
            <w:r>
              <w:t>ESXi</w:t>
            </w:r>
            <w:proofErr w:type="spellEnd"/>
            <w:r>
              <w:t xml:space="preserve"> parancssori felületére! (</w:t>
            </w:r>
            <w:r w:rsidR="000F7E16" w:rsidRPr="000F7E16">
              <w:t xml:space="preserve">local </w:t>
            </w:r>
            <w:proofErr w:type="spellStart"/>
            <w:r w:rsidR="000F7E16" w:rsidRPr="000F7E16">
              <w:t>tech</w:t>
            </w:r>
            <w:proofErr w:type="spellEnd"/>
            <w:r w:rsidR="000F7E16" w:rsidRPr="000F7E16">
              <w:t xml:space="preserve"> </w:t>
            </w:r>
            <w:proofErr w:type="spellStart"/>
            <w:r w:rsidR="000F7E16" w:rsidRPr="000F7E16">
              <w:t>support</w:t>
            </w:r>
            <w:proofErr w:type="spellEnd"/>
            <w:r w:rsidR="000F7E16" w:rsidRPr="000F7E16">
              <w:t xml:space="preserve"> be</w:t>
            </w:r>
            <w:r w:rsidR="000F7E16">
              <w:t xml:space="preserve"> kell előtte kapcsolni </w:t>
            </w:r>
            <w:r w:rsidR="000F7E16" w:rsidRPr="000F7E16">
              <w:t xml:space="preserve">a </w:t>
            </w:r>
            <w:proofErr w:type="spellStart"/>
            <w:r w:rsidR="000F7E16" w:rsidRPr="000F7E16">
              <w:t>Customize</w:t>
            </w:r>
            <w:proofErr w:type="spellEnd"/>
            <w:r w:rsidR="000F7E16" w:rsidRPr="000F7E16">
              <w:t xml:space="preserve"> System/</w:t>
            </w:r>
            <w:proofErr w:type="spellStart"/>
            <w:r w:rsidR="000F7E16" w:rsidRPr="000F7E16">
              <w:t>Troubleshooting</w:t>
            </w:r>
            <w:proofErr w:type="spellEnd"/>
            <w:r w:rsidR="000F7E16" w:rsidRPr="000F7E16">
              <w:t xml:space="preserve"> </w:t>
            </w:r>
            <w:proofErr w:type="spellStart"/>
            <w:r w:rsidR="000F7E16" w:rsidRPr="000F7E16">
              <w:t>options</w:t>
            </w:r>
            <w:proofErr w:type="spellEnd"/>
            <w:r w:rsidR="000F7E16" w:rsidRPr="000F7E16">
              <w:t xml:space="preserve"> menüpont alatt.</w:t>
            </w:r>
            <w:r w:rsidR="000F7E16">
              <w:t xml:space="preserve"> Utána </w:t>
            </w:r>
            <w:r>
              <w:t>Alt+F1, majd</w:t>
            </w:r>
            <w:r w:rsidR="000C7ADC">
              <w:t xml:space="preserve"> lépjünk be a felhasználónévvel / jelszóval</w:t>
            </w:r>
            <w:r>
              <w:t>) Nézzük meg, hogy milyen operációs rendszer felett is vagyunk a következő paranccsal:</w:t>
            </w:r>
          </w:p>
          <w:p w:rsidR="00830C5C" w:rsidRDefault="00E34303">
            <w:pPr>
              <w:pStyle w:val="FixedInsert"/>
              <w:jc w:val="both"/>
            </w:pPr>
            <w:proofErr w:type="spellStart"/>
            <w:r>
              <w:t>uname</w:t>
            </w:r>
            <w:proofErr w:type="spellEnd"/>
            <w:r>
              <w:t xml:space="preserve"> </w:t>
            </w:r>
            <w:proofErr w:type="spellStart"/>
            <w:r>
              <w:t>-</w:t>
            </w:r>
            <w:proofErr w:type="gramStart"/>
            <w:r>
              <w:t>a</w:t>
            </w:r>
            <w:proofErr w:type="spellEnd"/>
            <w:proofErr w:type="gramEnd"/>
          </w:p>
          <w:p w:rsidR="00830C5C" w:rsidRDefault="00E34303">
            <w:pPr>
              <w:pStyle w:val="TablazatSzoveg"/>
            </w:pPr>
            <w:r>
              <w:t>Ezután nézzük meg a futó folyamatokat és virtuális gépeket:</w:t>
            </w:r>
          </w:p>
          <w:p w:rsidR="00830C5C" w:rsidRDefault="00E34303">
            <w:pPr>
              <w:pStyle w:val="FixedInsert"/>
              <w:jc w:val="both"/>
            </w:pPr>
            <w:proofErr w:type="spellStart"/>
            <w:r>
              <w:t>esxtop</w:t>
            </w:r>
            <w:proofErr w:type="spellEnd"/>
          </w:p>
          <w:p w:rsidR="00830C5C" w:rsidRDefault="00830C5C">
            <w:pPr>
              <w:pStyle w:val="TablazatSzoveg"/>
            </w:pP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Kimenet (röviden):</w:t>
            </w:r>
          </w:p>
          <w:p w:rsidR="00830C5C" w:rsidRDefault="00E34303">
            <w:pPr>
              <w:pStyle w:val="TablazatSzoveg"/>
            </w:pPr>
            <w:r>
              <w:t>…</w:t>
            </w:r>
          </w:p>
        </w:tc>
      </w:tr>
      <w:tr w:rsidR="00DB78F5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F5" w:rsidRDefault="00DB78F5" w:rsidP="00DB78F5">
            <w:pPr>
              <w:pStyle w:val="TablazatSzoveg"/>
              <w:snapToGrid w:val="0"/>
            </w:pPr>
            <w:r>
              <w:t xml:space="preserve">Próbáljuk ki a </w:t>
            </w:r>
            <w:proofErr w:type="spellStart"/>
            <w:r>
              <w:t>PowerCLI</w:t>
            </w:r>
            <w:proofErr w:type="spellEnd"/>
            <w:r>
              <w:t xml:space="preserve"> eszközt. A hozzá tartozó dokumentáció megtalálható az asztalon.</w:t>
            </w:r>
          </w:p>
          <w:p w:rsidR="00DB78F5" w:rsidRDefault="00DB78F5" w:rsidP="00B8127B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Kérjük le a </w:t>
            </w:r>
            <w:proofErr w:type="spellStart"/>
            <w:r>
              <w:t>vm-ek</w:t>
            </w:r>
            <w:proofErr w:type="spellEnd"/>
            <w:r>
              <w:t xml:space="preserve"> adatait.</w:t>
            </w:r>
          </w:p>
          <w:p w:rsidR="00D72535" w:rsidRDefault="00D72535" w:rsidP="00B8127B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Hogyan lehet megtudni parancssorból, hogy egy </w:t>
            </w:r>
            <w:proofErr w:type="spellStart"/>
            <w:r>
              <w:t>vm</w:t>
            </w:r>
            <w:proofErr w:type="spellEnd"/>
            <w:r>
              <w:t xml:space="preserve"> éppen fut-e?</w:t>
            </w:r>
          </w:p>
          <w:p w:rsidR="00D72535" w:rsidRDefault="00D72535" w:rsidP="00B8127B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Indítsunk el a parancssorból egy </w:t>
            </w:r>
            <w:proofErr w:type="spellStart"/>
            <w:r>
              <w:t>vm-et</w:t>
            </w:r>
            <w:proofErr w:type="spellEnd"/>
            <w:r>
              <w:t>, majd állítsuk le.</w:t>
            </w:r>
          </w:p>
          <w:p w:rsidR="00DB78F5" w:rsidRDefault="00DB78F5" w:rsidP="00B8127B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Kérdezzük le egy </w:t>
            </w:r>
            <w:proofErr w:type="spellStart"/>
            <w:r>
              <w:t>vm</w:t>
            </w:r>
            <w:proofErr w:type="spellEnd"/>
            <w:r>
              <w:t xml:space="preserve"> historikus </w:t>
            </w:r>
            <w:proofErr w:type="spellStart"/>
            <w:r>
              <w:t>erőforráshasználatát</w:t>
            </w:r>
            <w:proofErr w:type="spellEnd"/>
            <w:r>
              <w:t>.</w:t>
            </w:r>
          </w:p>
        </w:tc>
      </w:tr>
      <w:tr w:rsidR="00DB78F5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DB78F5" w:rsidRDefault="00DB78F5" w:rsidP="00B8127B">
            <w:pPr>
              <w:pStyle w:val="TablazatSzoveg"/>
              <w:snapToGrid w:val="0"/>
            </w:pPr>
            <w:r>
              <w:t>Bemenet:</w:t>
            </w:r>
          </w:p>
          <w:p w:rsidR="00DB78F5" w:rsidRDefault="00DB78F5" w:rsidP="00B8127B">
            <w:pPr>
              <w:pStyle w:val="TablazatSzoveg"/>
              <w:snapToGrid w:val="0"/>
            </w:pPr>
            <w:r>
              <w:t>…</w:t>
            </w:r>
          </w:p>
          <w:p w:rsidR="00DB78F5" w:rsidRDefault="00DB78F5" w:rsidP="00B8127B">
            <w:pPr>
              <w:pStyle w:val="TablazatSzoveg"/>
              <w:snapToGrid w:val="0"/>
            </w:pPr>
            <w:r>
              <w:t>Kimenet:</w:t>
            </w:r>
          </w:p>
          <w:p w:rsidR="00DB78F5" w:rsidRDefault="00DB78F5" w:rsidP="00B8127B">
            <w:pPr>
              <w:pStyle w:val="TablazatSzoveg"/>
              <w:snapToGrid w:val="0"/>
            </w:pPr>
            <w:r>
              <w:t>…</w:t>
            </w:r>
          </w:p>
          <w:p w:rsidR="00DB78F5" w:rsidRDefault="00DB78F5" w:rsidP="00B8127B">
            <w:pPr>
              <w:pStyle w:val="TablazatSzoveg"/>
              <w:snapToGrid w:val="0"/>
            </w:pPr>
            <w:r>
              <w:t>Indoklás / magyarázat / mit láthatunk:</w:t>
            </w:r>
          </w:p>
          <w:p w:rsidR="00DB78F5" w:rsidRDefault="00DB78F5" w:rsidP="00B8127B">
            <w:pPr>
              <w:pStyle w:val="TablazatSzoveg"/>
              <w:snapToGrid w:val="0"/>
            </w:pPr>
            <w:r>
              <w:t>…</w:t>
            </w:r>
          </w:p>
        </w:tc>
      </w:tr>
    </w:tbl>
    <w:p w:rsidR="00830C5C" w:rsidRDefault="00830C5C">
      <w:pPr>
        <w:pStyle w:val="Szvegtrzs"/>
      </w:pPr>
    </w:p>
    <w:p w:rsidR="00830C5C" w:rsidRDefault="00453C95">
      <w:pPr>
        <w:pStyle w:val="Cmsor1"/>
        <w:pageBreakBefore/>
        <w:numPr>
          <w:ilvl w:val="0"/>
          <w:numId w:val="14"/>
        </w:numPr>
        <w:spacing w:before="360"/>
      </w:pPr>
      <w:r>
        <w:lastRenderedPageBreak/>
        <w:t>*</w:t>
      </w:r>
      <w:r w:rsidR="00B3022C">
        <w:t>*</w:t>
      </w:r>
      <w:r>
        <w:t xml:space="preserve"> </w:t>
      </w:r>
      <w:r w:rsidR="00E34303">
        <w:t xml:space="preserve">feladat: Virtuális gépek központi felügyelete </w:t>
      </w:r>
      <w:proofErr w:type="spellStart"/>
      <w:r w:rsidR="00E34303">
        <w:t>vCenter</w:t>
      </w:r>
      <w:proofErr w:type="spellEnd"/>
      <w:r w:rsidR="00E34303">
        <w:t xml:space="preserve"> Serverrel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 xml:space="preserve">3.1 </w:t>
            </w:r>
            <w:r w:rsidR="00453C95">
              <w:t>*</w:t>
            </w:r>
            <w:r w:rsidR="00B3022C">
              <w:t>* (azonban erősen ajánlott, mert sokat lehet belőle tanulni!)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snapToGrid w:val="0"/>
            </w:pPr>
            <w:r>
              <w:t xml:space="preserve">Ezekhez a feladatokhoz összesen 2 </w:t>
            </w:r>
            <w:proofErr w:type="spellStart"/>
            <w:r>
              <w:t>ESX</w:t>
            </w:r>
            <w:r w:rsidR="00453C95">
              <w:t>i</w:t>
            </w:r>
            <w:proofErr w:type="spellEnd"/>
            <w:r>
              <w:t xml:space="preserve"> szerverre lesz szükség, ezért 2-2 fős csapatok álljanak össze</w:t>
            </w:r>
            <w:r w:rsidR="00453C95">
              <w:t>, a mérésvezető segít a rendeződésben</w:t>
            </w:r>
            <w:r>
              <w:t xml:space="preserve">! Fontos, hogy a két </w:t>
            </w:r>
            <w:proofErr w:type="spellStart"/>
            <w:r>
              <w:t>ESX</w:t>
            </w:r>
            <w:r w:rsidR="00453C95">
              <w:t>i</w:t>
            </w:r>
            <w:proofErr w:type="spellEnd"/>
            <w:r>
              <w:t xml:space="preserve"> szerver közös adattárat lásson, tehát az egyik </w:t>
            </w:r>
            <w:r w:rsidR="00453C95">
              <w:t>NFS szervert</w:t>
            </w:r>
            <w:r>
              <w:t xml:space="preserve"> ki kell nevezni közösnek!</w:t>
            </w:r>
            <w:r w:rsidR="00453C95">
              <w:t xml:space="preserve"> Továbbá fontos, hogy a két </w:t>
            </w:r>
            <w:proofErr w:type="spellStart"/>
            <w:r w:rsidR="00453C95">
              <w:t>ESXi</w:t>
            </w:r>
            <w:proofErr w:type="spellEnd"/>
            <w:r w:rsidR="00453C95">
              <w:t xml:space="preserve"> szerver processzorai hasonlóak legyenek, ebben szintén a mérésvezető tud segíteni.</w:t>
            </w:r>
          </w:p>
          <w:p w:rsidR="00830C5C" w:rsidRDefault="006C68ED">
            <w:pPr>
              <w:pStyle w:val="TablazatSzoveg"/>
              <w:snapToGrid w:val="0"/>
            </w:pPr>
            <w:r>
              <w:t>Mi</w:t>
            </w:r>
            <w:r w:rsidR="00E34303">
              <w:t>nden 2+</w:t>
            </w:r>
            <w:proofErr w:type="spellStart"/>
            <w:r w:rsidR="00E34303">
              <w:t>2</w:t>
            </w:r>
            <w:proofErr w:type="spellEnd"/>
            <w:r w:rsidR="00E34303">
              <w:t xml:space="preserve"> fős mérőpár </w:t>
            </w:r>
            <w:r w:rsidR="00A31E11">
              <w:t>négy</w:t>
            </w:r>
            <w:r w:rsidR="00E34303">
              <w:t xml:space="preserve"> használható fizikai géppel rendelkezik. Ebből két fizikai gépen indítsunk 2db </w:t>
            </w:r>
            <w:proofErr w:type="spellStart"/>
            <w:r w:rsidR="00E34303">
              <w:t>ESXi</w:t>
            </w:r>
            <w:proofErr w:type="spellEnd"/>
            <w:r w:rsidR="00E34303">
              <w:t xml:space="preserve"> 4.1.0-u1-et (amelyiken már ez fut, ott nem kell csinálni semmit). </w:t>
            </w:r>
            <w:r w:rsidR="00A31E11">
              <w:t xml:space="preserve">A processzor architektúra legyen azonos! </w:t>
            </w:r>
            <w:r w:rsidR="00E34303">
              <w:t xml:space="preserve">A maradék gépen fusson a </w:t>
            </w:r>
            <w:proofErr w:type="spellStart"/>
            <w:r w:rsidR="00E34303">
              <w:t>vCenter</w:t>
            </w:r>
            <w:proofErr w:type="spellEnd"/>
            <w:r w:rsidR="00E34303">
              <w:t xml:space="preserve"> Server (</w:t>
            </w:r>
            <w:proofErr w:type="spellStart"/>
            <w:r w:rsidR="00E34303">
              <w:t>VirtTech</w:t>
            </w:r>
            <w:r w:rsidR="00A31E11">
              <w:t>Lab</w:t>
            </w:r>
            <w:proofErr w:type="spellEnd"/>
            <w:r w:rsidR="00E34303">
              <w:t xml:space="preserve"> image) és az egyik </w:t>
            </w:r>
            <w:r w:rsidR="00A31E11">
              <w:t>NFS szerver</w:t>
            </w:r>
            <w:r w:rsidR="00E34303">
              <w:t xml:space="preserve"> (ha eddig is futott ott, akkor OK). 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Kapcsolódjunk a </w:t>
            </w:r>
            <w:proofErr w:type="spellStart"/>
            <w:r>
              <w:t>vCenter</w:t>
            </w:r>
            <w:proofErr w:type="spellEnd"/>
            <w:r>
              <w:t xml:space="preserve"> szerverhez! Mivel ez abban a virtuális gépben van, amiben a </w:t>
            </w:r>
            <w:proofErr w:type="spellStart"/>
            <w:r>
              <w:t>vSphere</w:t>
            </w:r>
            <w:proofErr w:type="spellEnd"/>
            <w:r>
              <w:t xml:space="preserve"> </w:t>
            </w:r>
            <w:proofErr w:type="spellStart"/>
            <w:r>
              <w:t>client</w:t>
            </w:r>
            <w:proofErr w:type="spellEnd"/>
            <w:r>
              <w:t xml:space="preserve"> is fut, ezért </w:t>
            </w:r>
            <w:proofErr w:type="spellStart"/>
            <w:r>
              <w:t>localhosthoz</w:t>
            </w:r>
            <w:proofErr w:type="spellEnd"/>
            <w:r>
              <w:t xml:space="preserve"> kell kapcsolódni, a helyi </w:t>
            </w:r>
            <w:proofErr w:type="spellStart"/>
            <w:r>
              <w:t>administrator</w:t>
            </w:r>
            <w:proofErr w:type="spellEnd"/>
            <w:r>
              <w:t xml:space="preserve"> felhasználó nevében. Ha nem sikerülne (a gép az indítás elején panaszkodott arra, hogy valamely szolgáltatás nem indult el) akkor indítsuk el a </w:t>
            </w:r>
            <w:proofErr w:type="spellStart"/>
            <w:r>
              <w:t>vCenter</w:t>
            </w:r>
            <w:proofErr w:type="spellEnd"/>
            <w:r>
              <w:t xml:space="preserve"> </w:t>
            </w:r>
            <w:proofErr w:type="gramStart"/>
            <w:r>
              <w:t>szerver szolgáltatást</w:t>
            </w:r>
            <w:proofErr w:type="gramEnd"/>
            <w:r>
              <w:t xml:space="preserve"> kézzel a Windows </w:t>
            </w:r>
            <w:proofErr w:type="spellStart"/>
            <w:r>
              <w:t>Services</w:t>
            </w:r>
            <w:proofErr w:type="spellEnd"/>
            <w:r>
              <w:t xml:space="preserve"> alatt. Itt még a régi nevén: „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VirtualCenter</w:t>
            </w:r>
            <w:proofErr w:type="spellEnd"/>
            <w:r>
              <w:t xml:space="preserve"> Server” néven fogjuk megtalálni.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Hozzunk létre egy </w:t>
            </w:r>
            <w:proofErr w:type="spellStart"/>
            <w:r>
              <w:t>Datacentert</w:t>
            </w:r>
            <w:proofErr w:type="spellEnd"/>
            <w:r>
              <w:t>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Hozzunk létre egy</w:t>
            </w:r>
            <w:r w:rsidR="00B060A3">
              <w:t xml:space="preserve"> fürtöt (</w:t>
            </w:r>
            <w:proofErr w:type="spellStart"/>
            <w:r>
              <w:t>Cluster</w:t>
            </w:r>
            <w:proofErr w:type="spellEnd"/>
            <w:r w:rsidR="00B060A3">
              <w:t>)</w:t>
            </w:r>
            <w:r>
              <w:t>! Egyelőre még ne kapcsoljuk be a HA és DRS opciókat!</w:t>
            </w:r>
          </w:p>
          <w:p w:rsidR="00830C5C" w:rsidRDefault="00E34303" w:rsidP="00B060A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Adjuk hozzá a két </w:t>
            </w:r>
            <w:proofErr w:type="spellStart"/>
            <w:r>
              <w:t>ESXi</w:t>
            </w:r>
            <w:proofErr w:type="spellEnd"/>
            <w:r>
              <w:t xml:space="preserve"> szervert a </w:t>
            </w:r>
            <w:proofErr w:type="spellStart"/>
            <w:r>
              <w:t>Datacenterhez</w:t>
            </w:r>
            <w:proofErr w:type="spellEnd"/>
            <w:r>
              <w:t xml:space="preserve">! Mi lesz az </w:t>
            </w:r>
            <w:proofErr w:type="spellStart"/>
            <w:r>
              <w:t>ESX</w:t>
            </w:r>
            <w:r w:rsidR="00B060A3">
              <w:t>i</w:t>
            </w:r>
            <w:r>
              <w:t>-ken</w:t>
            </w:r>
            <w:proofErr w:type="spellEnd"/>
            <w:r>
              <w:t xml:space="preserve"> már korábban létrehozott virtuális gépekkel?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 xml:space="preserve">Az ábrán jól látható a </w:t>
            </w:r>
            <w:r w:rsidR="00B060A3">
              <w:t>fürt</w:t>
            </w:r>
            <w:r>
              <w:t xml:space="preserve"> a két hozzáadott </w:t>
            </w:r>
            <w:proofErr w:type="spellStart"/>
            <w:r>
              <w:t>ESXi</w:t>
            </w:r>
            <w:proofErr w:type="spellEnd"/>
            <w:r>
              <w:t xml:space="preserve"> szerverrel: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Állítsuk át az </w:t>
            </w:r>
            <w:proofErr w:type="spellStart"/>
            <w:r>
              <w:t>ESXi</w:t>
            </w:r>
            <w:proofErr w:type="spellEnd"/>
            <w:r>
              <w:t xml:space="preserve"> szerverek adattárát úgy, hogy mindkettő a közös </w:t>
            </w:r>
            <w:proofErr w:type="spellStart"/>
            <w:r>
              <w:t>iSCSI</w:t>
            </w:r>
            <w:proofErr w:type="spellEnd"/>
            <w:r>
              <w:t xml:space="preserve"> célpontot használja, így a közös </w:t>
            </w:r>
            <w:proofErr w:type="spellStart"/>
            <w:r>
              <w:t>Datastore</w:t>
            </w:r>
            <w:proofErr w:type="spellEnd"/>
            <w:r>
              <w:t xml:space="preserve"> mindkettőn elérhető legyen!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Tekintsük meg a </w:t>
            </w:r>
            <w:proofErr w:type="spellStart"/>
            <w:r>
              <w:t>Maps</w:t>
            </w:r>
            <w:proofErr w:type="spellEnd"/>
            <w:r>
              <w:t xml:space="preserve"> nézetet!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Beállítás menete:</w:t>
            </w:r>
          </w:p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  <w:snapToGrid w:val="0"/>
            </w:pPr>
            <w:r>
              <w:t xml:space="preserve">A </w:t>
            </w:r>
            <w:proofErr w:type="spellStart"/>
            <w:r>
              <w:t>Maps</w:t>
            </w:r>
            <w:proofErr w:type="spellEnd"/>
            <w:r>
              <w:t xml:space="preserve"> nézet: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Indítsuk el ismét a </w:t>
            </w:r>
            <w:proofErr w:type="spellStart"/>
            <w:r>
              <w:t>Nostalgia</w:t>
            </w:r>
            <w:proofErr w:type="spellEnd"/>
            <w:r>
              <w:t xml:space="preserve"> gépet! Válasszunk egy olyan játékot, ahol folyamatos mozgás van a képernyőn!</w:t>
            </w:r>
          </w:p>
          <w:p w:rsidR="00830C5C" w:rsidRDefault="00E34303" w:rsidP="00B060A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Helyezzük át működés közben a virtuális gépet egyik </w:t>
            </w:r>
            <w:proofErr w:type="spellStart"/>
            <w:r>
              <w:t>hosztról</w:t>
            </w:r>
            <w:proofErr w:type="spellEnd"/>
            <w:r>
              <w:t xml:space="preserve"> a másikra a </w:t>
            </w:r>
            <w:proofErr w:type="spellStart"/>
            <w:r>
              <w:t>Migrate</w:t>
            </w:r>
            <w:proofErr w:type="spellEnd"/>
            <w:proofErr w:type="gramStart"/>
            <w:r>
              <w:t>...</w:t>
            </w:r>
            <w:proofErr w:type="gramEnd"/>
            <w:r>
              <w:t xml:space="preserve"> menüponttal! Mit tapasztalunk? Mit kell ehhez bekapcsolni</w:t>
            </w:r>
            <w:r w:rsidR="00B060A3">
              <w:t xml:space="preserve"> </w:t>
            </w:r>
            <w:r>
              <w:t>(</w:t>
            </w:r>
            <w:r w:rsidR="00B060A3">
              <w:t>keressük meg a dokumentációban</w:t>
            </w:r>
            <w:r>
              <w:t>)?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&lt;&lt;ezt tapasztaltuk&gt;&gt;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Próbáljuk meg áthelyezni most az </w:t>
            </w:r>
            <w:proofErr w:type="spellStart"/>
            <w:r>
              <w:t>Ubuntu-t</w:t>
            </w:r>
            <w:proofErr w:type="spellEnd"/>
            <w:r>
              <w:t xml:space="preserve"> futtató virtuális gépet, úgy, hogy közben kívülről </w:t>
            </w:r>
            <w:r>
              <w:lastRenderedPageBreak/>
              <w:t xml:space="preserve">folyamatosan </w:t>
            </w:r>
            <w:proofErr w:type="spellStart"/>
            <w:r>
              <w:t>pingeljük</w:t>
            </w:r>
            <w:proofErr w:type="spellEnd"/>
            <w:r>
              <w:t>!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lastRenderedPageBreak/>
              <w:t>&lt;&lt;azt csináltuk, hogy…&gt;&gt;</w:t>
            </w:r>
          </w:p>
          <w:p w:rsidR="00830C5C" w:rsidRDefault="00E34303">
            <w:pPr>
              <w:pStyle w:val="TablazatSzoveg"/>
              <w:snapToGrid w:val="0"/>
            </w:pPr>
            <w:r>
              <w:t>&lt;&lt;ezt tapasztaltuk&gt;&gt;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Próbáljuk meg az áthelyezést ezúttal úgy, hogy a 7zip benchmark fut a gépen! Mit tapasztalunk?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&lt;&lt;azt csináltuk, hogy…&gt;&gt;</w:t>
            </w:r>
          </w:p>
          <w:p w:rsidR="00830C5C" w:rsidRDefault="00E34303">
            <w:pPr>
              <w:pStyle w:val="TablazatSzoveg"/>
            </w:pPr>
            <w:r>
              <w:t>&lt;&lt;ezt tapasztaltuk&gt;&gt;</w:t>
            </w:r>
          </w:p>
        </w:tc>
      </w:tr>
    </w:tbl>
    <w:p w:rsidR="00830C5C" w:rsidRDefault="00830C5C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 xml:space="preserve">3.2 </w:t>
            </w:r>
            <w:r w:rsidR="00B3022C">
              <w:t>*</w:t>
            </w:r>
            <w:r w:rsidR="00453C95">
              <w:t xml:space="preserve">* </w:t>
            </w:r>
            <w:r>
              <w:t>Terheléselosztási fürt használata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Kapcsoljuk be a terheléselosztási (</w:t>
            </w:r>
            <w:proofErr w:type="spellStart"/>
            <w:r>
              <w:t>VMware</w:t>
            </w:r>
            <w:proofErr w:type="spellEnd"/>
            <w:r>
              <w:t xml:space="preserve"> DRS) opciót a </w:t>
            </w:r>
            <w:r w:rsidR="00247EBE">
              <w:t>fürtön</w:t>
            </w:r>
            <w:r>
              <w:t>! Legyen automatikus és agresszív!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Indítsunk el sok virtuális gépet az egyik </w:t>
            </w:r>
            <w:proofErr w:type="spellStart"/>
            <w:r>
              <w:t>hoszton</w:t>
            </w:r>
            <w:proofErr w:type="spellEnd"/>
            <w:r>
              <w:t xml:space="preserve">, a másik maradjon üresen! Ha </w:t>
            </w:r>
            <w:proofErr w:type="gramStart"/>
            <w:r>
              <w:t>kell</w:t>
            </w:r>
            <w:proofErr w:type="gramEnd"/>
            <w:r>
              <w:t xml:space="preserve"> generáljunk mesterségesen terhelést a </w:t>
            </w:r>
            <w:proofErr w:type="spellStart"/>
            <w:r>
              <w:t>guest</w:t>
            </w:r>
            <w:proofErr w:type="spellEnd"/>
            <w:r>
              <w:t xml:space="preserve"> gépeken belül!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Figyeljük</w:t>
            </w:r>
            <w:r w:rsidR="00247EBE">
              <w:t>, hogy</w:t>
            </w:r>
            <w:r>
              <w:t xml:space="preserve"> mi történik!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következő történt:</w:t>
            </w:r>
          </w:p>
          <w:p w:rsidR="00830C5C" w:rsidRDefault="00E34303">
            <w:pPr>
              <w:pStyle w:val="TablazatSzoveg"/>
            </w:pPr>
            <w:r>
              <w:t>…</w:t>
            </w:r>
          </w:p>
          <w:p w:rsidR="00830C5C" w:rsidRDefault="00E34303">
            <w:pPr>
              <w:pStyle w:val="TablazatSzoveg"/>
            </w:pPr>
            <w:r>
              <w:t>Generált terhelés:</w:t>
            </w:r>
          </w:p>
          <w:p w:rsidR="00830C5C" w:rsidRDefault="00E34303">
            <w:pPr>
              <w:pStyle w:val="TablazatSzoveg"/>
            </w:pPr>
            <w:r>
              <w:t>…</w:t>
            </w:r>
          </w:p>
          <w:p w:rsidR="00830C5C" w:rsidRDefault="00E34303">
            <w:pPr>
              <w:pStyle w:val="TablazatSzoveg"/>
            </w:pPr>
            <w:r>
              <w:t>Az ábrán jól megfigyelhető a terheléselosztás a két gép között: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</w:tbl>
    <w:p w:rsidR="00830C5C" w:rsidRDefault="00830C5C">
      <w:pPr>
        <w:pStyle w:val="Szvegtrzs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 xml:space="preserve">3.3 </w:t>
            </w:r>
            <w:r w:rsidR="00453C95">
              <w:t>*</w:t>
            </w:r>
            <w:r w:rsidR="00B3022C">
              <w:t>*</w:t>
            </w:r>
            <w:r w:rsidR="00453C95">
              <w:t xml:space="preserve"> </w:t>
            </w:r>
            <w:r>
              <w:t>Hibatűrő fürt használata</w:t>
            </w:r>
          </w:p>
        </w:tc>
      </w:tr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Kapcsoljuk be a </w:t>
            </w:r>
            <w:proofErr w:type="spellStart"/>
            <w:r>
              <w:t>VMware</w:t>
            </w:r>
            <w:proofErr w:type="spellEnd"/>
            <w:r>
              <w:t xml:space="preserve"> HA opciót a </w:t>
            </w:r>
            <w:r w:rsidR="00247EBE">
              <w:t>fürtön</w:t>
            </w:r>
            <w:r>
              <w:t>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Indítsunk el egy (mondjuk a </w:t>
            </w:r>
            <w:proofErr w:type="spellStart"/>
            <w:r>
              <w:t>Nostalgia</w:t>
            </w:r>
            <w:proofErr w:type="spellEnd"/>
            <w:r>
              <w:t xml:space="preserve">) virtuális gépet az egyik </w:t>
            </w:r>
            <w:proofErr w:type="spellStart"/>
            <w:r>
              <w:t>hoszton</w:t>
            </w:r>
            <w:proofErr w:type="spellEnd"/>
            <w:r>
              <w:t xml:space="preserve">. Ellenőrizzük a konfigurációt a </w:t>
            </w:r>
            <w:proofErr w:type="spellStart"/>
            <w:r>
              <w:t>maps</w:t>
            </w:r>
            <w:proofErr w:type="spellEnd"/>
            <w:r>
              <w:t xml:space="preserve"> nézetben!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Húzzuk ki a hálózati kábelét annak a gépnek, amelyiken fut a virtuális gép!</w:t>
            </w:r>
          </w:p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Kicsit várjunk, </w:t>
            </w:r>
            <w:proofErr w:type="gramStart"/>
            <w:r>
              <w:t>figyeljük</w:t>
            </w:r>
            <w:proofErr w:type="gramEnd"/>
            <w:r>
              <w:t xml:space="preserve"> mi történik! Mire jó és mire nem jó ez a fajta hibatűrés?</w:t>
            </w:r>
          </w:p>
        </w:tc>
      </w:tr>
      <w:tr w:rsidR="00830C5C" w:rsidTr="007206AA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következő történt:</w:t>
            </w:r>
          </w:p>
          <w:p w:rsidR="00830C5C" w:rsidRDefault="00E34303">
            <w:pPr>
              <w:pStyle w:val="TablazatSzoveg"/>
            </w:pPr>
            <w:r>
              <w:t>…</w:t>
            </w:r>
          </w:p>
          <w:p w:rsidR="00830C5C" w:rsidRDefault="00E34303">
            <w:pPr>
              <w:pStyle w:val="TablazatSzoveg"/>
            </w:pPr>
            <w:proofErr w:type="gramStart"/>
            <w:r>
              <w:t>…</w:t>
            </w:r>
            <w:proofErr w:type="gramEnd"/>
            <w:r>
              <w:t xml:space="preserve"> amely ezen az ábrán is jól látható: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</w:tbl>
    <w:p w:rsidR="00E34303" w:rsidRDefault="00E34303">
      <w:pPr>
        <w:pStyle w:val="Szvegtrzsbehzssal"/>
        <w:ind w:left="0"/>
      </w:pPr>
    </w:p>
    <w:sectPr w:rsidR="00E34303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30" w:rsidRDefault="00EC1830">
      <w:r>
        <w:separator/>
      </w:r>
    </w:p>
  </w:endnote>
  <w:endnote w:type="continuationSeparator" w:id="0">
    <w:p w:rsidR="00EC1830" w:rsidRDefault="00E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 Mono">
    <w:panose1 w:val="020B0609030804020204"/>
    <w:charset w:val="00"/>
    <w:family w:val="modern"/>
    <w:pitch w:val="fixed"/>
    <w:sig w:usb0="E60022FF" w:usb1="D000F1FB" w:usb2="00000028" w:usb3="00000000" w:csb0="000001D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5C" w:rsidRDefault="00E34303">
    <w:pPr>
      <w:pStyle w:val="llb"/>
      <w:tabs>
        <w:tab w:val="clear" w:pos="9072"/>
        <w:tab w:val="right" w:pos="9639"/>
      </w:tabs>
      <w:ind w:right="2"/>
    </w:pPr>
    <w:r>
      <w:rPr>
        <w:rFonts w:ascii="Arial" w:hAnsi="Arial" w:cs="Arial"/>
        <w:sz w:val="20"/>
        <w:szCs w:val="20"/>
      </w:rPr>
      <w:t>v1.1 (20110422)</w:t>
    </w:r>
    <w:r>
      <w:rPr>
        <w:rFonts w:ascii="Arial" w:hAnsi="Arial" w:cs="Arial"/>
        <w:sz w:val="20"/>
        <w:szCs w:val="20"/>
      </w:rPr>
      <w:tab/>
      <w:t>Informatikai Technológiák Laboratórium 1 (VIMIA373)</w:t>
    </w:r>
    <w:r>
      <w:rPr>
        <w:rFonts w:ascii="Arial" w:hAnsi="Arial" w:cs="Arial"/>
        <w:sz w:val="20"/>
        <w:szCs w:val="20"/>
      </w:rPr>
      <w:tab/>
    </w:r>
    <w:r>
      <w:rPr>
        <w:rStyle w:val="Oldalszm"/>
        <w:rFonts w:cs="Arial"/>
        <w:sz w:val="20"/>
        <w:szCs w:val="20"/>
      </w:rPr>
      <w:fldChar w:fldCharType="begin"/>
    </w:r>
    <w:r>
      <w:rPr>
        <w:rStyle w:val="Oldalszm"/>
        <w:rFonts w:cs="Arial"/>
        <w:sz w:val="20"/>
        <w:szCs w:val="20"/>
      </w:rPr>
      <w:instrText xml:space="preserve"> PAGE </w:instrText>
    </w:r>
    <w:r>
      <w:rPr>
        <w:rStyle w:val="Oldalszm"/>
        <w:rFonts w:cs="Arial"/>
        <w:sz w:val="20"/>
        <w:szCs w:val="20"/>
      </w:rPr>
      <w:fldChar w:fldCharType="separate"/>
    </w:r>
    <w:r w:rsidR="000F50EF">
      <w:rPr>
        <w:rStyle w:val="Oldalszm"/>
        <w:rFonts w:cs="Arial"/>
        <w:noProof/>
        <w:sz w:val="20"/>
        <w:szCs w:val="20"/>
      </w:rPr>
      <w:t>7</w:t>
    </w:r>
    <w:r>
      <w:rPr>
        <w:rStyle w:val="Oldalszm"/>
        <w:rFonts w:cs="Arial"/>
        <w:sz w:val="20"/>
        <w:szCs w:val="20"/>
      </w:rPr>
      <w:fldChar w:fldCharType="end"/>
    </w:r>
    <w:r>
      <w:rPr>
        <w:rStyle w:val="Oldalszm"/>
        <w:rFonts w:ascii="Arial" w:hAnsi="Arial" w:cs="Arial"/>
        <w:sz w:val="20"/>
        <w:szCs w:val="20"/>
      </w:rPr>
      <w:t>/</w:t>
    </w:r>
    <w:r>
      <w:rPr>
        <w:rStyle w:val="Oldalszm"/>
        <w:rFonts w:cs="Arial"/>
        <w:sz w:val="20"/>
        <w:szCs w:val="20"/>
      </w:rPr>
      <w:fldChar w:fldCharType="begin"/>
    </w:r>
    <w:r>
      <w:rPr>
        <w:rStyle w:val="Oldalszm"/>
        <w:rFonts w:cs="Arial"/>
        <w:sz w:val="20"/>
        <w:szCs w:val="20"/>
      </w:rPr>
      <w:instrText xml:space="preserve"> NUMPAGES \*Arabic </w:instrText>
    </w:r>
    <w:r>
      <w:rPr>
        <w:rStyle w:val="Oldalszm"/>
        <w:rFonts w:cs="Arial"/>
        <w:sz w:val="20"/>
        <w:szCs w:val="20"/>
      </w:rPr>
      <w:fldChar w:fldCharType="separate"/>
    </w:r>
    <w:r w:rsidR="000F50EF">
      <w:rPr>
        <w:rStyle w:val="Oldalszm"/>
        <w:rFonts w:cs="Arial"/>
        <w:noProof/>
        <w:sz w:val="20"/>
        <w:szCs w:val="20"/>
      </w:rPr>
      <w:t>9</w:t>
    </w:r>
    <w:r>
      <w:rPr>
        <w:rStyle w:val="Oldalszm"/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5C" w:rsidRDefault="00830C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30" w:rsidRDefault="00EC1830">
      <w:r>
        <w:separator/>
      </w:r>
    </w:p>
  </w:footnote>
  <w:footnote w:type="continuationSeparator" w:id="0">
    <w:p w:rsidR="00EC1830" w:rsidRDefault="00EC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5C" w:rsidRDefault="00E34303">
    <w:pPr>
      <w:pStyle w:val="lfej"/>
      <w:pBdr>
        <w:bottom w:val="single" w:sz="4" w:space="1" w:color="000000"/>
      </w:pBdr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Mérési jegyzőkönyv</w:t>
    </w:r>
    <w:r>
      <w:rPr>
        <w:rFonts w:ascii="Arial" w:hAnsi="Arial" w:cs="Arial"/>
        <w:sz w:val="20"/>
        <w:szCs w:val="20"/>
      </w:rPr>
      <w:tab/>
      <w:t xml:space="preserve">MIT1. </w:t>
    </w:r>
    <w:proofErr w:type="gramStart"/>
    <w:r>
      <w:rPr>
        <w:rFonts w:ascii="Arial" w:hAnsi="Arial" w:cs="Arial"/>
        <w:sz w:val="20"/>
        <w:szCs w:val="20"/>
      </w:rPr>
      <w:t>mérés</w:t>
    </w:r>
    <w:proofErr w:type="gramEnd"/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Virtualizációs</w:t>
    </w:r>
    <w:proofErr w:type="spellEnd"/>
    <w:r>
      <w:rPr>
        <w:rFonts w:ascii="Arial" w:hAnsi="Arial" w:cs="Arial"/>
        <w:sz w:val="20"/>
        <w:szCs w:val="20"/>
      </w:rPr>
      <w:t xml:space="preserve"> technológiák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5C" w:rsidRDefault="00830C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Cmsor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pStyle w:val="Cmsor2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zmozottlist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pStyle w:val="StlusCmsor1Utna12pt"/>
      <w:suff w:val="space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bullet"/>
      <w:pStyle w:val="Felsorols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60"/>
    <w:rsid w:val="0001644E"/>
    <w:rsid w:val="00036062"/>
    <w:rsid w:val="000931D3"/>
    <w:rsid w:val="000B58F8"/>
    <w:rsid w:val="000C7ADC"/>
    <w:rsid w:val="000F4029"/>
    <w:rsid w:val="000F50EF"/>
    <w:rsid w:val="000F7E16"/>
    <w:rsid w:val="00157DC7"/>
    <w:rsid w:val="00247EBE"/>
    <w:rsid w:val="00304ECC"/>
    <w:rsid w:val="00335247"/>
    <w:rsid w:val="00393F1C"/>
    <w:rsid w:val="00453C95"/>
    <w:rsid w:val="00457659"/>
    <w:rsid w:val="004A4524"/>
    <w:rsid w:val="004C19B3"/>
    <w:rsid w:val="004C4DA3"/>
    <w:rsid w:val="004D2FB2"/>
    <w:rsid w:val="00515B3A"/>
    <w:rsid w:val="00531E49"/>
    <w:rsid w:val="005A3918"/>
    <w:rsid w:val="006C68ED"/>
    <w:rsid w:val="007206AA"/>
    <w:rsid w:val="00744314"/>
    <w:rsid w:val="00787928"/>
    <w:rsid w:val="00830C5C"/>
    <w:rsid w:val="009C4DF9"/>
    <w:rsid w:val="00A31E11"/>
    <w:rsid w:val="00A9579A"/>
    <w:rsid w:val="00AF3F0E"/>
    <w:rsid w:val="00B060A3"/>
    <w:rsid w:val="00B3022C"/>
    <w:rsid w:val="00BE5248"/>
    <w:rsid w:val="00CB272B"/>
    <w:rsid w:val="00D120DA"/>
    <w:rsid w:val="00D72535"/>
    <w:rsid w:val="00D97DFB"/>
    <w:rsid w:val="00DB78F5"/>
    <w:rsid w:val="00E138C9"/>
    <w:rsid w:val="00E34303"/>
    <w:rsid w:val="00EA5F60"/>
    <w:rsid w:val="00E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Bekezdsalapbettpusa2">
    <w:name w:val="Bekezdés alapbetűtípusa2"/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sensecontent">
    <w:name w:val="sense_content"/>
    <w:basedOn w:val="Bekezdsalapbettpusa1"/>
  </w:style>
  <w:style w:type="character" w:styleId="HTML-kd">
    <w:name w:val="HTML Code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Oldalszm">
    <w:name w:val="page number"/>
    <w:basedOn w:val="Bekezdsalapbettpusa1"/>
  </w:style>
  <w:style w:type="character" w:styleId="Kiemels">
    <w:name w:val="Emphasis"/>
    <w:qFormat/>
    <w:rPr>
      <w:i/>
      <w:iCs/>
    </w:rPr>
  </w:style>
  <w:style w:type="character" w:customStyle="1" w:styleId="StlusKiemelsCourierNew11ptFlkvrNemDlt">
    <w:name w:val="Stílus Kiemelés + Courier New 11 pt Félkövér Nem Dőlt"/>
    <w:rPr>
      <w:rFonts w:ascii="Courier New" w:hAnsi="Courier New"/>
      <w:b/>
      <w:bCs/>
      <w:i/>
      <w:iCs/>
      <w:sz w:val="22"/>
    </w:rPr>
  </w:style>
  <w:style w:type="character" w:customStyle="1" w:styleId="StlusStlusKiemelsCourierNew11ptFlkvrNemDltNemD">
    <w:name w:val="Stílus Stílus Kiemelés + Courier New 11 pt Félkövér Nem Dőlt + Nem D..."/>
    <w:rPr>
      <w:rFonts w:ascii="Courier New" w:hAnsi="Courier New"/>
      <w:b/>
      <w:bCs/>
      <w:i/>
      <w:iCs/>
      <w:sz w:val="22"/>
      <w:szCs w:val="22"/>
    </w:rPr>
  </w:style>
  <w:style w:type="character" w:customStyle="1" w:styleId="CharChar1">
    <w:name w:val="Char Char1"/>
    <w:rPr>
      <w:sz w:val="24"/>
      <w:szCs w:val="24"/>
      <w:lang w:val="hu-HU" w:eastAsia="ar-SA" w:bidi="ar-SA"/>
    </w:rPr>
  </w:style>
  <w:style w:type="character" w:customStyle="1" w:styleId="Kiemeles2Char">
    <w:name w:val="Kiemeles2 Char"/>
    <w:rPr>
      <w:rFonts w:ascii="Courier New" w:hAnsi="Courier New" w:cs="Courier New"/>
      <w:b/>
      <w:sz w:val="24"/>
      <w:szCs w:val="22"/>
      <w:lang w:val="hu-HU" w:eastAsia="ar-SA" w:bidi="ar-SA"/>
    </w:rPr>
  </w:style>
  <w:style w:type="character" w:customStyle="1" w:styleId="CharChar2">
    <w:name w:val="Char Char2"/>
    <w:rPr>
      <w:sz w:val="24"/>
      <w:szCs w:val="24"/>
      <w:lang w:val="hu-HU" w:eastAsia="ar-SA" w:bidi="ar-SA"/>
    </w:rPr>
  </w:style>
  <w:style w:type="character" w:customStyle="1" w:styleId="CharChar">
    <w:name w:val="Char Char"/>
    <w:rPr>
      <w:sz w:val="24"/>
      <w:szCs w:val="24"/>
      <w:lang w:val="en-US" w:eastAsia="ar-SA" w:bidi="ar-SA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Emphasized-italic">
    <w:name w:val="Emphasized - italic"/>
    <w:rPr>
      <w:i/>
    </w:rPr>
  </w:style>
  <w:style w:type="character" w:customStyle="1" w:styleId="Teletype">
    <w:name w:val="Teletype"/>
    <w:rPr>
      <w:rFonts w:ascii="Consolas" w:hAnsi="Consolas" w:cs="DejaVu Sans Mono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  <w:rPr>
      <w:rFonts w:ascii="Calibri" w:hAnsi="Calibri"/>
    </w:rPr>
  </w:style>
  <w:style w:type="paragraph" w:styleId="Lista">
    <w:name w:val="List"/>
    <w:basedOn w:val="Szvegtrzs"/>
    <w:rPr>
      <w:rFonts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ep">
    <w:name w:val="Kep"/>
    <w:basedOn w:val="Norml"/>
    <w:pPr>
      <w:keepNext/>
      <w:spacing w:before="120" w:after="120"/>
      <w:jc w:val="center"/>
    </w:pPr>
    <w:rPr>
      <w:szCs w:val="20"/>
    </w:rPr>
  </w:style>
  <w:style w:type="paragraph" w:styleId="Cm">
    <w:name w:val="Title"/>
    <w:basedOn w:val="Norml"/>
    <w:next w:val="Alcm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Lbjegyzetszveg">
    <w:name w:val="footnote text"/>
    <w:basedOn w:val="Norml"/>
    <w:rPr>
      <w:sz w:val="20"/>
      <w:szCs w:val="20"/>
    </w:rPr>
  </w:style>
  <w:style w:type="paragraph" w:styleId="NormlWeb">
    <w:name w:val="Normal (Web)"/>
    <w:basedOn w:val="Norml"/>
    <w:pPr>
      <w:spacing w:before="280" w:after="280"/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spacing w:after="120"/>
      <w:ind w:left="567"/>
      <w:jc w:val="both"/>
    </w:pPr>
  </w:style>
  <w:style w:type="paragraph" w:customStyle="1" w:styleId="western">
    <w:name w:val="western"/>
    <w:basedOn w:val="Norml"/>
    <w:pPr>
      <w:spacing w:before="280" w:after="119"/>
      <w:ind w:left="567"/>
      <w:jc w:val="both"/>
    </w:pPr>
  </w:style>
  <w:style w:type="paragraph" w:customStyle="1" w:styleId="Felsorols1">
    <w:name w:val="Felsorolás1"/>
    <w:basedOn w:val="Norml"/>
    <w:pPr>
      <w:numPr>
        <w:numId w:val="3"/>
      </w:numPr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mozottlista1">
    <w:name w:val="Számozott lista1"/>
    <w:basedOn w:val="Norml"/>
    <w:pPr>
      <w:numPr>
        <w:numId w:val="2"/>
      </w:numPr>
    </w:pPr>
  </w:style>
  <w:style w:type="paragraph" w:customStyle="1" w:styleId="feladat-fejlc-western">
    <w:name w:val="feladat-fejléc-western"/>
    <w:basedOn w:val="Norml"/>
    <w:pPr>
      <w:spacing w:before="280" w:after="119"/>
      <w:ind w:left="567"/>
      <w:jc w:val="both"/>
    </w:pPr>
  </w:style>
  <w:style w:type="paragraph" w:customStyle="1" w:styleId="Kiemeles2">
    <w:name w:val="Kiemeles2"/>
    <w:basedOn w:val="Szvegtrzsbehzssal"/>
    <w:rPr>
      <w:rFonts w:ascii="Courier New" w:hAnsi="Courier New" w:cs="Courier New"/>
      <w:b/>
      <w:szCs w:val="22"/>
    </w:rPr>
  </w:style>
  <w:style w:type="paragraph" w:customStyle="1" w:styleId="note">
    <w:name w:val="note"/>
    <w:basedOn w:val="Norml"/>
    <w:rPr>
      <w:sz w:val="20"/>
      <w:szCs w:val="20"/>
    </w:rPr>
  </w:style>
  <w:style w:type="paragraph" w:customStyle="1" w:styleId="StlusCmsor1Utna12pt">
    <w:name w:val="Stílus Címsor 1 + Utána:  12 pt"/>
    <w:basedOn w:val="Cmsor1"/>
    <w:pPr>
      <w:numPr>
        <w:numId w:val="5"/>
      </w:numPr>
    </w:pPr>
    <w:rPr>
      <w:rFonts w:cs="Times New Roman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TablazatSzoveg">
    <w:name w:val="TablazatSzoveg"/>
    <w:basedOn w:val="Szvegtrzs"/>
    <w:pPr>
      <w:spacing w:before="120"/>
    </w:pPr>
  </w:style>
  <w:style w:type="paragraph" w:customStyle="1" w:styleId="TablazatFejlec">
    <w:name w:val="TablazatFejlec"/>
    <w:basedOn w:val="TablazatSzoveg"/>
    <w:rPr>
      <w:b/>
      <w:sz w:val="32"/>
    </w:rPr>
  </w:style>
  <w:style w:type="paragraph" w:customStyle="1" w:styleId="FixedInsert">
    <w:name w:val="FixedInsert"/>
    <w:basedOn w:val="Szvegtrzs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uppressAutoHyphens w:val="0"/>
      <w:autoSpaceDE w:val="0"/>
      <w:spacing w:after="115"/>
    </w:pPr>
    <w:rPr>
      <w:rFonts w:ascii="Consolas" w:hAnsi="Consolas"/>
      <w:sz w:val="22"/>
    </w:rPr>
  </w:style>
  <w:style w:type="paragraph" w:customStyle="1" w:styleId="Felsorols2">
    <w:name w:val="Felsorolás2"/>
    <w:basedOn w:val="Szvegtrzs"/>
    <w:pPr>
      <w:numPr>
        <w:numId w:val="11"/>
      </w:numPr>
      <w:tabs>
        <w:tab w:val="left" w:pos="284"/>
      </w:tabs>
      <w:suppressAutoHyphens w:val="0"/>
      <w:autoSpaceDE w:val="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9C4D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4DF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4DF9"/>
    <w:rPr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Bekezdsalapbettpusa2">
    <w:name w:val="Bekezdés alapbetűtípusa2"/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sensecontent">
    <w:name w:val="sense_content"/>
    <w:basedOn w:val="Bekezdsalapbettpusa1"/>
  </w:style>
  <w:style w:type="character" w:styleId="HTML-kd">
    <w:name w:val="HTML Code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Oldalszm">
    <w:name w:val="page number"/>
    <w:basedOn w:val="Bekezdsalapbettpusa1"/>
  </w:style>
  <w:style w:type="character" w:styleId="Kiemels">
    <w:name w:val="Emphasis"/>
    <w:qFormat/>
    <w:rPr>
      <w:i/>
      <w:iCs/>
    </w:rPr>
  </w:style>
  <w:style w:type="character" w:customStyle="1" w:styleId="StlusKiemelsCourierNew11ptFlkvrNemDlt">
    <w:name w:val="Stílus Kiemelés + Courier New 11 pt Félkövér Nem Dőlt"/>
    <w:rPr>
      <w:rFonts w:ascii="Courier New" w:hAnsi="Courier New"/>
      <w:b/>
      <w:bCs/>
      <w:i/>
      <w:iCs/>
      <w:sz w:val="22"/>
    </w:rPr>
  </w:style>
  <w:style w:type="character" w:customStyle="1" w:styleId="StlusStlusKiemelsCourierNew11ptFlkvrNemDltNemD">
    <w:name w:val="Stílus Stílus Kiemelés + Courier New 11 pt Félkövér Nem Dőlt + Nem D..."/>
    <w:rPr>
      <w:rFonts w:ascii="Courier New" w:hAnsi="Courier New"/>
      <w:b/>
      <w:bCs/>
      <w:i/>
      <w:iCs/>
      <w:sz w:val="22"/>
      <w:szCs w:val="22"/>
    </w:rPr>
  </w:style>
  <w:style w:type="character" w:customStyle="1" w:styleId="CharChar1">
    <w:name w:val="Char Char1"/>
    <w:rPr>
      <w:sz w:val="24"/>
      <w:szCs w:val="24"/>
      <w:lang w:val="hu-HU" w:eastAsia="ar-SA" w:bidi="ar-SA"/>
    </w:rPr>
  </w:style>
  <w:style w:type="character" w:customStyle="1" w:styleId="Kiemeles2Char">
    <w:name w:val="Kiemeles2 Char"/>
    <w:rPr>
      <w:rFonts w:ascii="Courier New" w:hAnsi="Courier New" w:cs="Courier New"/>
      <w:b/>
      <w:sz w:val="24"/>
      <w:szCs w:val="22"/>
      <w:lang w:val="hu-HU" w:eastAsia="ar-SA" w:bidi="ar-SA"/>
    </w:rPr>
  </w:style>
  <w:style w:type="character" w:customStyle="1" w:styleId="CharChar2">
    <w:name w:val="Char Char2"/>
    <w:rPr>
      <w:sz w:val="24"/>
      <w:szCs w:val="24"/>
      <w:lang w:val="hu-HU" w:eastAsia="ar-SA" w:bidi="ar-SA"/>
    </w:rPr>
  </w:style>
  <w:style w:type="character" w:customStyle="1" w:styleId="CharChar">
    <w:name w:val="Char Char"/>
    <w:rPr>
      <w:sz w:val="24"/>
      <w:szCs w:val="24"/>
      <w:lang w:val="en-US" w:eastAsia="ar-SA" w:bidi="ar-SA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Emphasized-italic">
    <w:name w:val="Emphasized - italic"/>
    <w:rPr>
      <w:i/>
    </w:rPr>
  </w:style>
  <w:style w:type="character" w:customStyle="1" w:styleId="Teletype">
    <w:name w:val="Teletype"/>
    <w:rPr>
      <w:rFonts w:ascii="Consolas" w:hAnsi="Consolas" w:cs="DejaVu Sans Mono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  <w:rPr>
      <w:rFonts w:ascii="Calibri" w:hAnsi="Calibri"/>
    </w:rPr>
  </w:style>
  <w:style w:type="paragraph" w:styleId="Lista">
    <w:name w:val="List"/>
    <w:basedOn w:val="Szvegtrzs"/>
    <w:rPr>
      <w:rFonts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ep">
    <w:name w:val="Kep"/>
    <w:basedOn w:val="Norml"/>
    <w:pPr>
      <w:keepNext/>
      <w:spacing w:before="120" w:after="120"/>
      <w:jc w:val="center"/>
    </w:pPr>
    <w:rPr>
      <w:szCs w:val="20"/>
    </w:rPr>
  </w:style>
  <w:style w:type="paragraph" w:styleId="Cm">
    <w:name w:val="Title"/>
    <w:basedOn w:val="Norml"/>
    <w:next w:val="Alcm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Lbjegyzetszveg">
    <w:name w:val="footnote text"/>
    <w:basedOn w:val="Norml"/>
    <w:rPr>
      <w:sz w:val="20"/>
      <w:szCs w:val="20"/>
    </w:rPr>
  </w:style>
  <w:style w:type="paragraph" w:styleId="NormlWeb">
    <w:name w:val="Normal (Web)"/>
    <w:basedOn w:val="Norml"/>
    <w:pPr>
      <w:spacing w:before="280" w:after="280"/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spacing w:after="120"/>
      <w:ind w:left="567"/>
      <w:jc w:val="both"/>
    </w:pPr>
  </w:style>
  <w:style w:type="paragraph" w:customStyle="1" w:styleId="western">
    <w:name w:val="western"/>
    <w:basedOn w:val="Norml"/>
    <w:pPr>
      <w:spacing w:before="280" w:after="119"/>
      <w:ind w:left="567"/>
      <w:jc w:val="both"/>
    </w:pPr>
  </w:style>
  <w:style w:type="paragraph" w:customStyle="1" w:styleId="Felsorols1">
    <w:name w:val="Felsorolás1"/>
    <w:basedOn w:val="Norml"/>
    <w:pPr>
      <w:numPr>
        <w:numId w:val="3"/>
      </w:numPr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mozottlista1">
    <w:name w:val="Számozott lista1"/>
    <w:basedOn w:val="Norml"/>
    <w:pPr>
      <w:numPr>
        <w:numId w:val="2"/>
      </w:numPr>
    </w:pPr>
  </w:style>
  <w:style w:type="paragraph" w:customStyle="1" w:styleId="feladat-fejlc-western">
    <w:name w:val="feladat-fejléc-western"/>
    <w:basedOn w:val="Norml"/>
    <w:pPr>
      <w:spacing w:before="280" w:after="119"/>
      <w:ind w:left="567"/>
      <w:jc w:val="both"/>
    </w:pPr>
  </w:style>
  <w:style w:type="paragraph" w:customStyle="1" w:styleId="Kiemeles2">
    <w:name w:val="Kiemeles2"/>
    <w:basedOn w:val="Szvegtrzsbehzssal"/>
    <w:rPr>
      <w:rFonts w:ascii="Courier New" w:hAnsi="Courier New" w:cs="Courier New"/>
      <w:b/>
      <w:szCs w:val="22"/>
    </w:rPr>
  </w:style>
  <w:style w:type="paragraph" w:customStyle="1" w:styleId="note">
    <w:name w:val="note"/>
    <w:basedOn w:val="Norml"/>
    <w:rPr>
      <w:sz w:val="20"/>
      <w:szCs w:val="20"/>
    </w:rPr>
  </w:style>
  <w:style w:type="paragraph" w:customStyle="1" w:styleId="StlusCmsor1Utna12pt">
    <w:name w:val="Stílus Címsor 1 + Utána:  12 pt"/>
    <w:basedOn w:val="Cmsor1"/>
    <w:pPr>
      <w:numPr>
        <w:numId w:val="5"/>
      </w:numPr>
    </w:pPr>
    <w:rPr>
      <w:rFonts w:cs="Times New Roman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TablazatSzoveg">
    <w:name w:val="TablazatSzoveg"/>
    <w:basedOn w:val="Szvegtrzs"/>
    <w:pPr>
      <w:spacing w:before="120"/>
    </w:pPr>
  </w:style>
  <w:style w:type="paragraph" w:customStyle="1" w:styleId="TablazatFejlec">
    <w:name w:val="TablazatFejlec"/>
    <w:basedOn w:val="TablazatSzoveg"/>
    <w:rPr>
      <w:b/>
      <w:sz w:val="32"/>
    </w:rPr>
  </w:style>
  <w:style w:type="paragraph" w:customStyle="1" w:styleId="FixedInsert">
    <w:name w:val="FixedInsert"/>
    <w:basedOn w:val="Szvegtrzs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uppressAutoHyphens w:val="0"/>
      <w:autoSpaceDE w:val="0"/>
      <w:spacing w:after="115"/>
    </w:pPr>
    <w:rPr>
      <w:rFonts w:ascii="Consolas" w:hAnsi="Consolas"/>
      <w:sz w:val="22"/>
    </w:rPr>
  </w:style>
  <w:style w:type="paragraph" w:customStyle="1" w:styleId="Felsorols2">
    <w:name w:val="Felsorolás2"/>
    <w:basedOn w:val="Szvegtrzs"/>
    <w:pPr>
      <w:numPr>
        <w:numId w:val="11"/>
      </w:numPr>
      <w:tabs>
        <w:tab w:val="left" w:pos="284"/>
      </w:tabs>
      <w:suppressAutoHyphens w:val="0"/>
      <w:autoSpaceDE w:val="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9C4D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4DF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4DF9"/>
    <w:rPr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2ED0-BA89-444C-90B8-77748FB0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 mérés   Ethernet és TCP/IP protokollok vizsgálata</vt:lpstr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mérés   Ethernet és TCP/IP protokollok vizsgálata</dc:title>
  <dc:subject>Jegyzőkönyvsablon</dc:subject>
  <dc:creator>Tamás Kovácsházy</dc:creator>
  <cp:lastModifiedBy>Steve</cp:lastModifiedBy>
  <cp:revision>6</cp:revision>
  <cp:lastPrinted>2011-02-16T13:33:00Z</cp:lastPrinted>
  <dcterms:created xsi:type="dcterms:W3CDTF">2012-04-03T16:45:00Z</dcterms:created>
  <dcterms:modified xsi:type="dcterms:W3CDTF">2012-04-06T13:59:00Z</dcterms:modified>
</cp:coreProperties>
</file>